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60B87" w14:textId="1A2D4074" w:rsidR="007166CE" w:rsidRDefault="00E0589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50E5FBB" wp14:editId="68D0A30F">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3453766" w14:textId="77777777" w:rsidR="00493B65" w:rsidRDefault="007166CE" w:rsidP="00493B65">
      <w:pPr>
        <w:pStyle w:val="berschrift1"/>
      </w:pPr>
      <w:r>
        <w:br w:type="page"/>
      </w:r>
      <w:r w:rsidR="00493B65">
        <w:lastRenderedPageBreak/>
        <w:t>Vorwort</w:t>
      </w:r>
    </w:p>
    <w:p w14:paraId="316B198D"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74BFF35C" w14:textId="77777777" w:rsidR="00F62EE2" w:rsidRDefault="00F62EE2" w:rsidP="00F62EE2">
      <w:r>
        <w:t>Dabei werden zum Teil alte Bücher überarbeitet, neue angeboten oder thematische erstellt, zum Beispiel für die christlichen Feiertage.</w:t>
      </w:r>
    </w:p>
    <w:p w14:paraId="02E81905" w14:textId="77777777" w:rsidR="00493B65" w:rsidRDefault="00493B65" w:rsidP="00493B65">
      <w:r>
        <w:t>Euch allen wünsche ich Gottes reichen Segen und dass Ihr für Euch interessante Texte hier findet. Für Anregungen bin ich immer dankbar.</w:t>
      </w:r>
    </w:p>
    <w:p w14:paraId="1D148D64" w14:textId="77777777" w:rsidR="00493B65" w:rsidRDefault="00493B65" w:rsidP="00493B65">
      <w:r>
        <w:t>Gruß &amp; Segen,</w:t>
      </w:r>
    </w:p>
    <w:p w14:paraId="3880EE20" w14:textId="77777777" w:rsidR="007166CE" w:rsidRDefault="00493B65" w:rsidP="00493B65">
      <w:r>
        <w:t>Andreas</w:t>
      </w:r>
    </w:p>
    <w:p w14:paraId="453C265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7BE5D24" w14:textId="3A4C8FF2" w:rsidR="00986B32" w:rsidRDefault="00986B32" w:rsidP="00986B32">
      <w:pPr>
        <w:pStyle w:val="berschrift1"/>
      </w:pPr>
      <w:r>
        <w:t>Lehren</w:t>
      </w:r>
    </w:p>
    <w:p w14:paraId="284D6C10" w14:textId="69EFBCBE" w:rsidR="00986B32" w:rsidRDefault="00986B32" w:rsidP="00986B32">
      <w:pPr>
        <w:pStyle w:val="StandardWeb"/>
      </w:pPr>
      <w:r>
        <w:t>Die meisten Menschen sind gegen Lehren, die ihnen strenge moralische Forderungen zur Dämpfung ihrer natürlichen Begierden auferlegen. Aber sie möchten gern als Christen angesehen werden und lauschen willig den Heuchlern, die da lehren, dass unsre Gerechtigkeit allein darin besteht, dass Gott uns für gerecht hält, auch wenn wir schlechte Menschen sind, und dass unsre Gerechtigkeit außerhalb von uns, nicht in uns liegt; denn nach einer solchen Lehre kann man sie zu den heiligen Menschen zählen.</w:t>
      </w:r>
    </w:p>
    <w:p w14:paraId="3D377176" w14:textId="19C3390A" w:rsidR="00986B32" w:rsidRDefault="00986B32" w:rsidP="00986B32">
      <w:pPr>
        <w:pStyle w:val="StandardWeb"/>
      </w:pPr>
      <w:r>
        <w:t>Wehe denen, die verkündigen, dass Menschen sündigen Wandels nicht als fromm angesehen werden können. Die meisten werden wütend, wenn sie das hören – so sehen und erfahren wir’s – und sähen am liebsten, wenn alle diese Prediger verjagt oder gar umgebracht würden; wo das aber nicht angeht, bekräftigen sie ihre heuchlerischen Prediger durch Lob, Beistand, Geschenke und Schutz, so dass sie fröhlich weitermachen und der Wahrheit keinen Raum geben, wie klar sie auch sein mag. So sind die falschen Heiligen und die heuchlerischen Prediger einer wie der andre; wie das Volk, so seine Priester.</w:t>
      </w:r>
    </w:p>
    <w:p w14:paraId="1208E27C" w14:textId="77777777" w:rsidR="00986B32" w:rsidRDefault="00986B32" w:rsidP="00986B32">
      <w:pPr>
        <w:pStyle w:val="berschrift1"/>
        <w:rPr>
          <w:sz w:val="48"/>
        </w:rPr>
      </w:pPr>
      <w:proofErr w:type="spellStart"/>
      <w:r>
        <w:t>Bekenntniß</w:t>
      </w:r>
      <w:proofErr w:type="spellEnd"/>
    </w:p>
    <w:p w14:paraId="79E569A3" w14:textId="77777777" w:rsidR="00986B32" w:rsidRDefault="00986B32" w:rsidP="00986B32">
      <w:pPr>
        <w:pStyle w:val="StandardWeb"/>
      </w:pPr>
      <w:r>
        <w:t xml:space="preserve">1525 Januar </w:t>
      </w:r>
    </w:p>
    <w:p w14:paraId="22677B6E" w14:textId="77777777" w:rsidR="00986B32" w:rsidRDefault="00986B32" w:rsidP="00986B32">
      <w:pPr>
        <w:pStyle w:val="berschrift2"/>
      </w:pPr>
      <w:r>
        <w:t xml:space="preserve">Erstes </w:t>
      </w:r>
      <w:proofErr w:type="spellStart"/>
      <w:r>
        <w:t>Bekenntniß</w:t>
      </w:r>
      <w:proofErr w:type="spellEnd"/>
    </w:p>
    <w:p w14:paraId="76F6DDFC" w14:textId="77777777" w:rsidR="00986B32" w:rsidRDefault="00986B32" w:rsidP="00986B32">
      <w:pPr>
        <w:pStyle w:val="StandardWeb"/>
      </w:pPr>
      <w:r>
        <w:t xml:space="preserve">Ich Johann </w:t>
      </w:r>
      <w:proofErr w:type="spellStart"/>
      <w:r>
        <w:t>Dengk</w:t>
      </w:r>
      <w:proofErr w:type="spellEnd"/>
      <w:r>
        <w:t xml:space="preserve"> bekenn, das ich in der </w:t>
      </w:r>
      <w:proofErr w:type="spellStart"/>
      <w:r>
        <w:t>wahrhayt</w:t>
      </w:r>
      <w:proofErr w:type="spellEnd"/>
      <w:r>
        <w:t xml:space="preserve"> befinde, </w:t>
      </w:r>
      <w:proofErr w:type="spellStart"/>
      <w:r>
        <w:t>fül</w:t>
      </w:r>
      <w:proofErr w:type="spellEnd"/>
      <w:r>
        <w:t xml:space="preserve"> und spür, das ich </w:t>
      </w:r>
      <w:proofErr w:type="spellStart"/>
      <w:r>
        <w:t>angeborner</w:t>
      </w:r>
      <w:proofErr w:type="spellEnd"/>
      <w:r>
        <w:t xml:space="preserve"> </w:t>
      </w:r>
      <w:proofErr w:type="spellStart"/>
      <w:r>
        <w:t>Weyß</w:t>
      </w:r>
      <w:proofErr w:type="spellEnd"/>
      <w:r>
        <w:t xml:space="preserve"> ein </w:t>
      </w:r>
      <w:proofErr w:type="spellStart"/>
      <w:r>
        <w:t>armutseliger</w:t>
      </w:r>
      <w:proofErr w:type="spellEnd"/>
      <w:r>
        <w:t xml:space="preserve"> Mensch bin, </w:t>
      </w:r>
      <w:proofErr w:type="spellStart"/>
      <w:r>
        <w:t>nemlich</w:t>
      </w:r>
      <w:proofErr w:type="spellEnd"/>
      <w:r>
        <w:t xml:space="preserve"> der aller </w:t>
      </w:r>
      <w:proofErr w:type="spellStart"/>
      <w:r>
        <w:t>Kranckheyt</w:t>
      </w:r>
      <w:proofErr w:type="spellEnd"/>
      <w:r>
        <w:t xml:space="preserve"> </w:t>
      </w:r>
      <w:proofErr w:type="spellStart"/>
      <w:r>
        <w:t>leybs</w:t>
      </w:r>
      <w:proofErr w:type="spellEnd"/>
      <w:r>
        <w:t xml:space="preserve"> und der </w:t>
      </w:r>
      <w:proofErr w:type="spellStart"/>
      <w:r>
        <w:t>seelen</w:t>
      </w:r>
      <w:proofErr w:type="spellEnd"/>
      <w:r>
        <w:t xml:space="preserve"> unterworfen ist. </w:t>
      </w:r>
    </w:p>
    <w:p w14:paraId="77AF0122" w14:textId="77777777" w:rsidR="00986B32" w:rsidRDefault="00986B32" w:rsidP="00986B32">
      <w:pPr>
        <w:pStyle w:val="StandardWeb"/>
      </w:pPr>
      <w:r>
        <w:t xml:space="preserve">Spür aber doch darneben auch </w:t>
      </w:r>
      <w:proofErr w:type="spellStart"/>
      <w:r>
        <w:t>ettwas</w:t>
      </w:r>
      <w:proofErr w:type="spellEnd"/>
      <w:r>
        <w:t xml:space="preserve"> in mir, das mir meinem </w:t>
      </w:r>
      <w:proofErr w:type="spellStart"/>
      <w:r>
        <w:t>angebornen</w:t>
      </w:r>
      <w:proofErr w:type="spellEnd"/>
      <w:r>
        <w:t xml:space="preserve"> </w:t>
      </w:r>
      <w:proofErr w:type="spellStart"/>
      <w:r>
        <w:t>muttwillen</w:t>
      </w:r>
      <w:proofErr w:type="spellEnd"/>
      <w:r>
        <w:t xml:space="preserve"> </w:t>
      </w:r>
      <w:proofErr w:type="spellStart"/>
      <w:r>
        <w:t>kreftig</w:t>
      </w:r>
      <w:proofErr w:type="spellEnd"/>
      <w:r>
        <w:t xml:space="preserve"> widerstand </w:t>
      </w:r>
      <w:proofErr w:type="spellStart"/>
      <w:r>
        <w:t>thut</w:t>
      </w:r>
      <w:proofErr w:type="spellEnd"/>
      <w:r>
        <w:t xml:space="preserve"> und </w:t>
      </w:r>
      <w:proofErr w:type="spellStart"/>
      <w:r>
        <w:t>zaygt</w:t>
      </w:r>
      <w:proofErr w:type="spellEnd"/>
      <w:r>
        <w:t xml:space="preserve"> mir an </w:t>
      </w:r>
      <w:proofErr w:type="spellStart"/>
      <w:r>
        <w:t>ain</w:t>
      </w:r>
      <w:proofErr w:type="spellEnd"/>
      <w:r>
        <w:t xml:space="preserve"> leben oder </w:t>
      </w:r>
      <w:proofErr w:type="spellStart"/>
      <w:r>
        <w:t>seligkait</w:t>
      </w:r>
      <w:proofErr w:type="spellEnd"/>
      <w:r>
        <w:t xml:space="preserve">, dahin es mein </w:t>
      </w:r>
      <w:proofErr w:type="spellStart"/>
      <w:r>
        <w:t>seel</w:t>
      </w:r>
      <w:proofErr w:type="spellEnd"/>
      <w:r>
        <w:t xml:space="preserve"> so </w:t>
      </w:r>
      <w:proofErr w:type="spellStart"/>
      <w:r>
        <w:t>unmüglich</w:t>
      </w:r>
      <w:proofErr w:type="spellEnd"/>
      <w:r>
        <w:t xml:space="preserve"> </w:t>
      </w:r>
      <w:proofErr w:type="spellStart"/>
      <w:r>
        <w:t>gedunckt</w:t>
      </w:r>
      <w:proofErr w:type="spellEnd"/>
      <w:r>
        <w:t xml:space="preserve"> zu kommen als es meinen </w:t>
      </w:r>
      <w:proofErr w:type="spellStart"/>
      <w:r>
        <w:t>leyb</w:t>
      </w:r>
      <w:proofErr w:type="spellEnd"/>
      <w:r>
        <w:t xml:space="preserve"> </w:t>
      </w:r>
      <w:proofErr w:type="spellStart"/>
      <w:r>
        <w:t>unmüglich</w:t>
      </w:r>
      <w:proofErr w:type="spellEnd"/>
      <w:r>
        <w:t xml:space="preserve"> </w:t>
      </w:r>
      <w:proofErr w:type="spellStart"/>
      <w:r>
        <w:t>gedunckt</w:t>
      </w:r>
      <w:proofErr w:type="spellEnd"/>
      <w:r>
        <w:t xml:space="preserve"> in den sichtigen </w:t>
      </w:r>
      <w:proofErr w:type="spellStart"/>
      <w:r>
        <w:t>Himel</w:t>
      </w:r>
      <w:proofErr w:type="spellEnd"/>
      <w:r>
        <w:t xml:space="preserve"> zu </w:t>
      </w:r>
      <w:proofErr w:type="spellStart"/>
      <w:r>
        <w:t>steygen</w:t>
      </w:r>
      <w:proofErr w:type="spellEnd"/>
      <w:r>
        <w:t xml:space="preserve">. </w:t>
      </w:r>
    </w:p>
    <w:p w14:paraId="0FCB6778" w14:textId="77777777" w:rsidR="00986B32" w:rsidRDefault="00986B32" w:rsidP="00986B32">
      <w:pPr>
        <w:pStyle w:val="StandardWeb"/>
      </w:pPr>
      <w:r>
        <w:t xml:space="preserve">Man sagt, durch den Glauben </w:t>
      </w:r>
      <w:proofErr w:type="spellStart"/>
      <w:r>
        <w:t>kumme</w:t>
      </w:r>
      <w:proofErr w:type="spellEnd"/>
      <w:r>
        <w:t xml:space="preserve"> man zu dem leben. </w:t>
      </w:r>
      <w:proofErr w:type="spellStart"/>
      <w:r>
        <w:t>Laß</w:t>
      </w:r>
      <w:proofErr w:type="spellEnd"/>
      <w:r>
        <w:t xml:space="preserve"> ich sein; wer gibt mir aber den </w:t>
      </w:r>
      <w:proofErr w:type="spellStart"/>
      <w:r>
        <w:t>galuben</w:t>
      </w:r>
      <w:proofErr w:type="spellEnd"/>
      <w:r>
        <w:t xml:space="preserve">? Ist er mir </w:t>
      </w:r>
      <w:proofErr w:type="spellStart"/>
      <w:r>
        <w:t>angeborn</w:t>
      </w:r>
      <w:proofErr w:type="spellEnd"/>
      <w:r>
        <w:t xml:space="preserve">, so </w:t>
      </w:r>
      <w:proofErr w:type="spellStart"/>
      <w:r>
        <w:t>mußt</w:t>
      </w:r>
      <w:proofErr w:type="spellEnd"/>
      <w:r>
        <w:t xml:space="preserve"> ich das leben von </w:t>
      </w:r>
      <w:proofErr w:type="spellStart"/>
      <w:r>
        <w:t>angeborner</w:t>
      </w:r>
      <w:proofErr w:type="spellEnd"/>
      <w:r>
        <w:t xml:space="preserve"> </w:t>
      </w:r>
      <w:proofErr w:type="spellStart"/>
      <w:r>
        <w:t>weyß</w:t>
      </w:r>
      <w:proofErr w:type="spellEnd"/>
      <w:r>
        <w:t xml:space="preserve"> haben, das ist </w:t>
      </w:r>
      <w:proofErr w:type="spellStart"/>
      <w:r>
        <w:t>nit</w:t>
      </w:r>
      <w:proofErr w:type="spellEnd"/>
      <w:r>
        <w:t xml:space="preserve">. </w:t>
      </w:r>
    </w:p>
    <w:p w14:paraId="094D32A6" w14:textId="77777777" w:rsidR="00986B32" w:rsidRDefault="00986B32" w:rsidP="00986B32">
      <w:pPr>
        <w:pStyle w:val="StandardWeb"/>
      </w:pPr>
      <w:r>
        <w:t xml:space="preserve">Ich hab von </w:t>
      </w:r>
      <w:proofErr w:type="spellStart"/>
      <w:r>
        <w:t>kindheyt</w:t>
      </w:r>
      <w:proofErr w:type="spellEnd"/>
      <w:r>
        <w:t xml:space="preserve"> auf von meinen </w:t>
      </w:r>
      <w:proofErr w:type="spellStart"/>
      <w:r>
        <w:t>eltern</w:t>
      </w:r>
      <w:proofErr w:type="spellEnd"/>
      <w:r>
        <w:t xml:space="preserve"> den glauben </w:t>
      </w:r>
      <w:proofErr w:type="spellStart"/>
      <w:r>
        <w:t>gelernet</w:t>
      </w:r>
      <w:proofErr w:type="spellEnd"/>
      <w:r>
        <w:t xml:space="preserve">, </w:t>
      </w:r>
      <w:proofErr w:type="spellStart"/>
      <w:r>
        <w:t>imm</w:t>
      </w:r>
      <w:proofErr w:type="spellEnd"/>
      <w:r>
        <w:t xml:space="preserve"> </w:t>
      </w:r>
      <w:proofErr w:type="spellStart"/>
      <w:r>
        <w:t>mund</w:t>
      </w:r>
      <w:proofErr w:type="spellEnd"/>
      <w:r>
        <w:t xml:space="preserve"> </w:t>
      </w:r>
      <w:proofErr w:type="spellStart"/>
      <w:r>
        <w:t>umbgezogen</w:t>
      </w:r>
      <w:proofErr w:type="spellEnd"/>
      <w:r>
        <w:t xml:space="preserve">, darnach auch menschliche </w:t>
      </w:r>
      <w:proofErr w:type="spellStart"/>
      <w:r>
        <w:t>bucher</w:t>
      </w:r>
      <w:proofErr w:type="spellEnd"/>
      <w:r>
        <w:t xml:space="preserve"> gelesen und noch viel mehr mich eins </w:t>
      </w:r>
      <w:proofErr w:type="spellStart"/>
      <w:r>
        <w:t>glaubens</w:t>
      </w:r>
      <w:proofErr w:type="spellEnd"/>
      <w:r>
        <w:t xml:space="preserve"> </w:t>
      </w:r>
      <w:proofErr w:type="spellStart"/>
      <w:r>
        <w:t>gerumbt</w:t>
      </w:r>
      <w:proofErr w:type="spellEnd"/>
      <w:r>
        <w:t xml:space="preserve">, aber in der </w:t>
      </w:r>
      <w:proofErr w:type="spellStart"/>
      <w:r>
        <w:t>warhayt</w:t>
      </w:r>
      <w:proofErr w:type="spellEnd"/>
      <w:r>
        <w:t xml:space="preserve"> das </w:t>
      </w:r>
      <w:proofErr w:type="spellStart"/>
      <w:r>
        <w:t>gegentayl</w:t>
      </w:r>
      <w:proofErr w:type="spellEnd"/>
      <w:r>
        <w:t xml:space="preserve">, so mir von </w:t>
      </w:r>
      <w:proofErr w:type="spellStart"/>
      <w:r>
        <w:t>natur</w:t>
      </w:r>
      <w:proofErr w:type="spellEnd"/>
      <w:r>
        <w:t xml:space="preserve"> </w:t>
      </w:r>
      <w:proofErr w:type="spellStart"/>
      <w:r>
        <w:t>angeborn</w:t>
      </w:r>
      <w:proofErr w:type="spellEnd"/>
      <w:r>
        <w:t xml:space="preserve"> ist, </w:t>
      </w:r>
      <w:proofErr w:type="spellStart"/>
      <w:r>
        <w:t>nye</w:t>
      </w:r>
      <w:proofErr w:type="spellEnd"/>
      <w:r>
        <w:t xml:space="preserve"> recht </w:t>
      </w:r>
      <w:proofErr w:type="spellStart"/>
      <w:r>
        <w:t>betracht</w:t>
      </w:r>
      <w:proofErr w:type="spellEnd"/>
      <w:r>
        <w:t xml:space="preserve">, wie </w:t>
      </w:r>
      <w:proofErr w:type="spellStart"/>
      <w:r>
        <w:t>woll</w:t>
      </w:r>
      <w:proofErr w:type="spellEnd"/>
      <w:r>
        <w:t xml:space="preserve"> es mir zu </w:t>
      </w:r>
      <w:proofErr w:type="spellStart"/>
      <w:r>
        <w:t>vil</w:t>
      </w:r>
      <w:proofErr w:type="spellEnd"/>
      <w:r>
        <w:t xml:space="preserve"> malen </w:t>
      </w:r>
      <w:proofErr w:type="spellStart"/>
      <w:r>
        <w:t>fürgeworffen</w:t>
      </w:r>
      <w:proofErr w:type="spellEnd"/>
      <w:r>
        <w:t xml:space="preserve"> ist. </w:t>
      </w:r>
    </w:p>
    <w:p w14:paraId="719CCBCA" w14:textId="77777777" w:rsidR="00986B32" w:rsidRDefault="00986B32" w:rsidP="00986B32">
      <w:pPr>
        <w:pStyle w:val="StandardWeb"/>
      </w:pPr>
      <w:proofErr w:type="spellStart"/>
      <w:r>
        <w:t>Disen</w:t>
      </w:r>
      <w:proofErr w:type="spellEnd"/>
      <w:r>
        <w:t xml:space="preserve"> falschen glauben straft </w:t>
      </w:r>
      <w:proofErr w:type="spellStart"/>
      <w:r>
        <w:t>gewiß</w:t>
      </w:r>
      <w:proofErr w:type="spellEnd"/>
      <w:r>
        <w:t xml:space="preserve"> </w:t>
      </w:r>
      <w:proofErr w:type="spellStart"/>
      <w:r>
        <w:t>vorgemelte</w:t>
      </w:r>
      <w:proofErr w:type="spellEnd"/>
      <w:r>
        <w:t xml:space="preserve"> </w:t>
      </w:r>
      <w:proofErr w:type="spellStart"/>
      <w:r>
        <w:t>angeborne</w:t>
      </w:r>
      <w:proofErr w:type="spellEnd"/>
      <w:r>
        <w:t xml:space="preserve"> </w:t>
      </w:r>
      <w:proofErr w:type="spellStart"/>
      <w:r>
        <w:t>armutseligkayt</w:t>
      </w:r>
      <w:proofErr w:type="spellEnd"/>
      <w:r>
        <w:t xml:space="preserve">. Dann ich </w:t>
      </w:r>
      <w:proofErr w:type="spellStart"/>
      <w:r>
        <w:t>sihe</w:t>
      </w:r>
      <w:proofErr w:type="spellEnd"/>
      <w:r>
        <w:t xml:space="preserve"> in den </w:t>
      </w:r>
      <w:proofErr w:type="spellStart"/>
      <w:r>
        <w:t>wahrhaytt</w:t>
      </w:r>
      <w:proofErr w:type="spellEnd"/>
      <w:r>
        <w:t xml:space="preserve">, das alle </w:t>
      </w:r>
      <w:proofErr w:type="spellStart"/>
      <w:r>
        <w:t>dieweyl</w:t>
      </w:r>
      <w:proofErr w:type="spellEnd"/>
      <w:r>
        <w:t xml:space="preserve"> </w:t>
      </w:r>
      <w:proofErr w:type="spellStart"/>
      <w:r>
        <w:t>dise</w:t>
      </w:r>
      <w:proofErr w:type="spellEnd"/>
      <w:r>
        <w:t xml:space="preserve"> </w:t>
      </w:r>
      <w:proofErr w:type="spellStart"/>
      <w:r>
        <w:t>angeborne</w:t>
      </w:r>
      <w:proofErr w:type="spellEnd"/>
      <w:r>
        <w:t xml:space="preserve"> </w:t>
      </w:r>
      <w:proofErr w:type="spellStart"/>
      <w:r>
        <w:t>kranckhayt</w:t>
      </w:r>
      <w:proofErr w:type="spellEnd"/>
      <w:r>
        <w:t xml:space="preserve"> oder </w:t>
      </w:r>
      <w:proofErr w:type="spellStart"/>
      <w:r>
        <w:t>armutseligkayt</w:t>
      </w:r>
      <w:proofErr w:type="spellEnd"/>
      <w:r>
        <w:t xml:space="preserve"> nicht im </w:t>
      </w:r>
      <w:proofErr w:type="spellStart"/>
      <w:r>
        <w:t>grund</w:t>
      </w:r>
      <w:proofErr w:type="spellEnd"/>
      <w:r>
        <w:t xml:space="preserve"> </w:t>
      </w:r>
      <w:proofErr w:type="spellStart"/>
      <w:r>
        <w:t>abnymbt</w:t>
      </w:r>
      <w:proofErr w:type="spellEnd"/>
      <w:r>
        <w:t xml:space="preserve">, </w:t>
      </w:r>
      <w:proofErr w:type="spellStart"/>
      <w:r>
        <w:t>ye</w:t>
      </w:r>
      <w:proofErr w:type="spellEnd"/>
      <w:r>
        <w:t xml:space="preserve"> </w:t>
      </w:r>
      <w:proofErr w:type="spellStart"/>
      <w:r>
        <w:t>mer</w:t>
      </w:r>
      <w:proofErr w:type="spellEnd"/>
      <w:r>
        <w:t xml:space="preserve"> ich mich </w:t>
      </w:r>
      <w:proofErr w:type="spellStart"/>
      <w:r>
        <w:t>butz</w:t>
      </w:r>
      <w:proofErr w:type="spellEnd"/>
      <w:r>
        <w:t xml:space="preserve"> und </w:t>
      </w:r>
      <w:proofErr w:type="spellStart"/>
      <w:r>
        <w:t>mutz</w:t>
      </w:r>
      <w:proofErr w:type="spellEnd"/>
      <w:r>
        <w:t xml:space="preserve">, </w:t>
      </w:r>
      <w:proofErr w:type="spellStart"/>
      <w:r>
        <w:t>ye</w:t>
      </w:r>
      <w:proofErr w:type="spellEnd"/>
      <w:r>
        <w:t xml:space="preserve"> </w:t>
      </w:r>
      <w:proofErr w:type="spellStart"/>
      <w:r>
        <w:t>mer</w:t>
      </w:r>
      <w:proofErr w:type="spellEnd"/>
      <w:r>
        <w:t xml:space="preserve"> </w:t>
      </w:r>
      <w:proofErr w:type="spellStart"/>
      <w:r>
        <w:t>sy</w:t>
      </w:r>
      <w:proofErr w:type="spellEnd"/>
      <w:r>
        <w:t xml:space="preserve"> von </w:t>
      </w:r>
      <w:proofErr w:type="spellStart"/>
      <w:r>
        <w:t>nötten</w:t>
      </w:r>
      <w:proofErr w:type="spellEnd"/>
      <w:r>
        <w:t xml:space="preserve"> </w:t>
      </w:r>
      <w:proofErr w:type="spellStart"/>
      <w:r>
        <w:t>zunymbt</w:t>
      </w:r>
      <w:proofErr w:type="spellEnd"/>
      <w:r>
        <w:t xml:space="preserve">. </w:t>
      </w:r>
    </w:p>
    <w:p w14:paraId="2742FB25" w14:textId="77777777" w:rsidR="00986B32" w:rsidRDefault="00986B32" w:rsidP="00986B32">
      <w:pPr>
        <w:pStyle w:val="StandardWeb"/>
      </w:pPr>
      <w:r>
        <w:t xml:space="preserve">Gleich wie </w:t>
      </w:r>
      <w:proofErr w:type="spellStart"/>
      <w:r>
        <w:t>ain</w:t>
      </w:r>
      <w:proofErr w:type="spellEnd"/>
      <w:r>
        <w:t xml:space="preserve"> böser baum von </w:t>
      </w:r>
      <w:proofErr w:type="spellStart"/>
      <w:r>
        <w:t>art</w:t>
      </w:r>
      <w:proofErr w:type="spellEnd"/>
      <w:r>
        <w:t xml:space="preserve"> </w:t>
      </w:r>
      <w:proofErr w:type="spellStart"/>
      <w:r>
        <w:t>nit</w:t>
      </w:r>
      <w:proofErr w:type="spellEnd"/>
      <w:r>
        <w:t xml:space="preserve"> gut, </w:t>
      </w:r>
      <w:proofErr w:type="spellStart"/>
      <w:r>
        <w:t>sonder</w:t>
      </w:r>
      <w:proofErr w:type="spellEnd"/>
      <w:r>
        <w:t xml:space="preserve"> nur noch </w:t>
      </w:r>
      <w:proofErr w:type="spellStart"/>
      <w:r>
        <w:t>erger</w:t>
      </w:r>
      <w:proofErr w:type="spellEnd"/>
      <w:r>
        <w:t xml:space="preserve"> </w:t>
      </w:r>
      <w:proofErr w:type="spellStart"/>
      <w:r>
        <w:t>wirt</w:t>
      </w:r>
      <w:proofErr w:type="spellEnd"/>
      <w:r>
        <w:t xml:space="preserve">, man </w:t>
      </w:r>
      <w:proofErr w:type="spellStart"/>
      <w:r>
        <w:t>zügel</w:t>
      </w:r>
      <w:proofErr w:type="spellEnd"/>
      <w:r>
        <w:t xml:space="preserve"> und wart </w:t>
      </w:r>
      <w:proofErr w:type="spellStart"/>
      <w:r>
        <w:t>ime</w:t>
      </w:r>
      <w:proofErr w:type="spellEnd"/>
      <w:r>
        <w:t xml:space="preserve"> wie man wöll, wann man im </w:t>
      </w:r>
      <w:proofErr w:type="spellStart"/>
      <w:r>
        <w:t>nit</w:t>
      </w:r>
      <w:proofErr w:type="spellEnd"/>
      <w:r>
        <w:t xml:space="preserve"> zu der </w:t>
      </w:r>
      <w:proofErr w:type="spellStart"/>
      <w:r>
        <w:t>wurtzel</w:t>
      </w:r>
      <w:proofErr w:type="spellEnd"/>
      <w:r>
        <w:t xml:space="preserve"> </w:t>
      </w:r>
      <w:proofErr w:type="spellStart"/>
      <w:r>
        <w:t>sihet</w:t>
      </w:r>
      <w:proofErr w:type="spellEnd"/>
      <w:r>
        <w:t xml:space="preserve"> und die </w:t>
      </w:r>
      <w:proofErr w:type="spellStart"/>
      <w:r>
        <w:t>überweltigt</w:t>
      </w:r>
      <w:proofErr w:type="spellEnd"/>
      <w:r>
        <w:t xml:space="preserve">. </w:t>
      </w:r>
    </w:p>
    <w:p w14:paraId="4FA99089" w14:textId="77777777" w:rsidR="00986B32" w:rsidRDefault="00986B32" w:rsidP="00986B32">
      <w:pPr>
        <w:pStyle w:val="StandardWeb"/>
      </w:pPr>
      <w:r>
        <w:t xml:space="preserve">Wer gern gelt </w:t>
      </w:r>
      <w:proofErr w:type="spellStart"/>
      <w:r>
        <w:t>hett</w:t>
      </w:r>
      <w:proofErr w:type="spellEnd"/>
      <w:r>
        <w:t xml:space="preserve"> und doch </w:t>
      </w:r>
      <w:proofErr w:type="spellStart"/>
      <w:r>
        <w:t>kains</w:t>
      </w:r>
      <w:proofErr w:type="spellEnd"/>
      <w:r>
        <w:t xml:space="preserve"> hat, der spreche gern, er </w:t>
      </w:r>
      <w:proofErr w:type="spellStart"/>
      <w:r>
        <w:t>hett</w:t>
      </w:r>
      <w:proofErr w:type="spellEnd"/>
      <w:r>
        <w:t xml:space="preserve"> </w:t>
      </w:r>
      <w:proofErr w:type="spellStart"/>
      <w:r>
        <w:t>tausent</w:t>
      </w:r>
      <w:proofErr w:type="spellEnd"/>
      <w:r>
        <w:t xml:space="preserve"> Gulden, wenn es war </w:t>
      </w:r>
      <w:proofErr w:type="spellStart"/>
      <w:r>
        <w:t>were</w:t>
      </w:r>
      <w:proofErr w:type="spellEnd"/>
      <w:r>
        <w:t xml:space="preserve">. Weyl </w:t>
      </w:r>
      <w:proofErr w:type="spellStart"/>
      <w:r>
        <w:t>ers</w:t>
      </w:r>
      <w:proofErr w:type="spellEnd"/>
      <w:r>
        <w:t xml:space="preserve"> aber </w:t>
      </w:r>
      <w:proofErr w:type="spellStart"/>
      <w:r>
        <w:t>nit</w:t>
      </w:r>
      <w:proofErr w:type="spellEnd"/>
      <w:r>
        <w:t xml:space="preserve"> </w:t>
      </w:r>
      <w:proofErr w:type="spellStart"/>
      <w:r>
        <w:t>hatt</w:t>
      </w:r>
      <w:proofErr w:type="spellEnd"/>
      <w:r>
        <w:t xml:space="preserve">, so mag er </w:t>
      </w:r>
      <w:proofErr w:type="spellStart"/>
      <w:r>
        <w:t>entweders</w:t>
      </w:r>
      <w:proofErr w:type="spellEnd"/>
      <w:r>
        <w:t xml:space="preserve"> nicht also sagen, oder aber sagt </w:t>
      </w:r>
      <w:proofErr w:type="spellStart"/>
      <w:r>
        <w:t>ers</w:t>
      </w:r>
      <w:proofErr w:type="spellEnd"/>
      <w:r>
        <w:t xml:space="preserve">, so </w:t>
      </w:r>
      <w:proofErr w:type="spellStart"/>
      <w:r>
        <w:t>betreugt</w:t>
      </w:r>
      <w:proofErr w:type="spellEnd"/>
      <w:r>
        <w:t xml:space="preserve"> er die </w:t>
      </w:r>
      <w:proofErr w:type="spellStart"/>
      <w:r>
        <w:t>leut</w:t>
      </w:r>
      <w:proofErr w:type="spellEnd"/>
      <w:r>
        <w:t xml:space="preserve"> höchlich, sich selber aber am </w:t>
      </w:r>
      <w:proofErr w:type="spellStart"/>
      <w:r>
        <w:t>höhisten</w:t>
      </w:r>
      <w:proofErr w:type="spellEnd"/>
      <w:r>
        <w:t xml:space="preserve">. </w:t>
      </w:r>
    </w:p>
    <w:p w14:paraId="371AA64C" w14:textId="77777777" w:rsidR="00986B32" w:rsidRDefault="00986B32" w:rsidP="00986B32">
      <w:pPr>
        <w:pStyle w:val="StandardWeb"/>
      </w:pPr>
      <w:r>
        <w:t xml:space="preserve">Ich wollt gern, das ich glauben, das ist leben, </w:t>
      </w:r>
      <w:proofErr w:type="spellStart"/>
      <w:r>
        <w:t>hette</w:t>
      </w:r>
      <w:proofErr w:type="spellEnd"/>
      <w:r>
        <w:t xml:space="preserve">. Aber </w:t>
      </w:r>
      <w:proofErr w:type="spellStart"/>
      <w:r>
        <w:t>dieweyl</w:t>
      </w:r>
      <w:proofErr w:type="spellEnd"/>
      <w:r>
        <w:t xml:space="preserve"> </w:t>
      </w:r>
      <w:proofErr w:type="spellStart"/>
      <w:r>
        <w:t>sichs</w:t>
      </w:r>
      <w:proofErr w:type="spellEnd"/>
      <w:r>
        <w:t xml:space="preserve"> </w:t>
      </w:r>
      <w:proofErr w:type="spellStart"/>
      <w:r>
        <w:t>nit</w:t>
      </w:r>
      <w:proofErr w:type="spellEnd"/>
      <w:r>
        <w:t xml:space="preserve"> gründlich in mir erfindet mag ich weder mich noch </w:t>
      </w:r>
      <w:proofErr w:type="spellStart"/>
      <w:r>
        <w:t>ander</w:t>
      </w:r>
      <w:proofErr w:type="spellEnd"/>
      <w:r>
        <w:t xml:space="preserve"> </w:t>
      </w:r>
      <w:proofErr w:type="spellStart"/>
      <w:r>
        <w:t>leut</w:t>
      </w:r>
      <w:proofErr w:type="spellEnd"/>
      <w:r>
        <w:t xml:space="preserve"> </w:t>
      </w:r>
      <w:proofErr w:type="spellStart"/>
      <w:r>
        <w:t>betriegen</w:t>
      </w:r>
      <w:proofErr w:type="spellEnd"/>
      <w:r>
        <w:t xml:space="preserve">. </w:t>
      </w:r>
    </w:p>
    <w:p w14:paraId="146A72E0" w14:textId="77777777" w:rsidR="00986B32" w:rsidRDefault="00986B32" w:rsidP="00986B32">
      <w:pPr>
        <w:pStyle w:val="StandardWeb"/>
      </w:pPr>
      <w:r>
        <w:t xml:space="preserve">Ja, wann ich heut saget, ich glaube, so möcht ich mich morgen doch </w:t>
      </w:r>
      <w:proofErr w:type="spellStart"/>
      <w:r>
        <w:t>selbs</w:t>
      </w:r>
      <w:proofErr w:type="spellEnd"/>
      <w:r>
        <w:t xml:space="preserve"> lüg strafen, aber </w:t>
      </w:r>
      <w:proofErr w:type="spellStart"/>
      <w:r>
        <w:t>nit</w:t>
      </w:r>
      <w:proofErr w:type="spellEnd"/>
      <w:r>
        <w:t xml:space="preserve"> ich, </w:t>
      </w:r>
      <w:proofErr w:type="spellStart"/>
      <w:r>
        <w:t>sonder</w:t>
      </w:r>
      <w:proofErr w:type="spellEnd"/>
      <w:r>
        <w:t xml:space="preserve"> die </w:t>
      </w:r>
      <w:proofErr w:type="spellStart"/>
      <w:r>
        <w:t>warhayt</w:t>
      </w:r>
      <w:proofErr w:type="spellEnd"/>
      <w:r>
        <w:t xml:space="preserve">, so ich in mir zum </w:t>
      </w:r>
      <w:proofErr w:type="spellStart"/>
      <w:r>
        <w:t>teyl</w:t>
      </w:r>
      <w:proofErr w:type="spellEnd"/>
      <w:r>
        <w:t xml:space="preserve"> </w:t>
      </w:r>
      <w:proofErr w:type="spellStart"/>
      <w:r>
        <w:t>enpfinde</w:t>
      </w:r>
      <w:proofErr w:type="spellEnd"/>
      <w:r>
        <w:t xml:space="preserve">. </w:t>
      </w:r>
    </w:p>
    <w:p w14:paraId="52C5B6DE" w14:textId="77777777" w:rsidR="00986B32" w:rsidRDefault="00986B32" w:rsidP="00986B32">
      <w:pPr>
        <w:pStyle w:val="StandardWeb"/>
      </w:pPr>
      <w:proofErr w:type="spellStart"/>
      <w:r>
        <w:t>Dises</w:t>
      </w:r>
      <w:proofErr w:type="spellEnd"/>
      <w:r>
        <w:t xml:space="preserve"> </w:t>
      </w:r>
      <w:proofErr w:type="spellStart"/>
      <w:r>
        <w:t>wayß</w:t>
      </w:r>
      <w:proofErr w:type="spellEnd"/>
      <w:r>
        <w:t xml:space="preserve"> ich </w:t>
      </w:r>
      <w:proofErr w:type="spellStart"/>
      <w:r>
        <w:t>bey</w:t>
      </w:r>
      <w:proofErr w:type="spellEnd"/>
      <w:r>
        <w:t xml:space="preserve"> mir </w:t>
      </w:r>
      <w:proofErr w:type="spellStart"/>
      <w:r>
        <w:t>gewiß</w:t>
      </w:r>
      <w:proofErr w:type="spellEnd"/>
      <w:r>
        <w:t xml:space="preserve">, das es die </w:t>
      </w:r>
      <w:proofErr w:type="spellStart"/>
      <w:r>
        <w:t>warhayt</w:t>
      </w:r>
      <w:proofErr w:type="spellEnd"/>
      <w:r>
        <w:t xml:space="preserve"> ist, </w:t>
      </w:r>
      <w:proofErr w:type="spellStart"/>
      <w:r>
        <w:t>darumb</w:t>
      </w:r>
      <w:proofErr w:type="spellEnd"/>
      <w:r>
        <w:t xml:space="preserve"> will ich im, ob </w:t>
      </w:r>
      <w:proofErr w:type="spellStart"/>
      <w:r>
        <w:t>gott</w:t>
      </w:r>
      <w:proofErr w:type="spellEnd"/>
      <w:r>
        <w:t xml:space="preserve"> will, zuhören, was es mir sagen wölle und wer es mir </w:t>
      </w:r>
      <w:proofErr w:type="spellStart"/>
      <w:r>
        <w:t>nemen</w:t>
      </w:r>
      <w:proofErr w:type="spellEnd"/>
      <w:r>
        <w:t xml:space="preserve"> will, dem will ich </w:t>
      </w:r>
      <w:proofErr w:type="spellStart"/>
      <w:r>
        <w:t>nit</w:t>
      </w:r>
      <w:proofErr w:type="spellEnd"/>
      <w:r>
        <w:t xml:space="preserve"> gestatten. </w:t>
      </w:r>
    </w:p>
    <w:p w14:paraId="06054508" w14:textId="77777777" w:rsidR="00986B32" w:rsidRDefault="00986B32" w:rsidP="00986B32">
      <w:pPr>
        <w:pStyle w:val="StandardWeb"/>
      </w:pPr>
      <w:r>
        <w:t xml:space="preserve">Und wo ich das in </w:t>
      </w:r>
      <w:proofErr w:type="spellStart"/>
      <w:r>
        <w:t>aym</w:t>
      </w:r>
      <w:proofErr w:type="spellEnd"/>
      <w:r>
        <w:t xml:space="preserve"> </w:t>
      </w:r>
      <w:proofErr w:type="spellStart"/>
      <w:r>
        <w:t>geschöpff</w:t>
      </w:r>
      <w:proofErr w:type="spellEnd"/>
      <w:r>
        <w:t xml:space="preserve"> hohe oder </w:t>
      </w:r>
      <w:proofErr w:type="spellStart"/>
      <w:r>
        <w:t>nider</w:t>
      </w:r>
      <w:proofErr w:type="spellEnd"/>
      <w:r>
        <w:t xml:space="preserve"> befind, will ich aber hören;: </w:t>
      </w:r>
      <w:proofErr w:type="spellStart"/>
      <w:r>
        <w:t>warzu</w:t>
      </w:r>
      <w:proofErr w:type="spellEnd"/>
      <w:r>
        <w:t xml:space="preserve"> es mich </w:t>
      </w:r>
      <w:proofErr w:type="spellStart"/>
      <w:r>
        <w:t>weyßet</w:t>
      </w:r>
      <w:proofErr w:type="spellEnd"/>
      <w:r>
        <w:t xml:space="preserve">, will ich </w:t>
      </w:r>
      <w:proofErr w:type="spellStart"/>
      <w:r>
        <w:t>gehn</w:t>
      </w:r>
      <w:proofErr w:type="spellEnd"/>
      <w:r>
        <w:t xml:space="preserve"> nach seinem willen, </w:t>
      </w:r>
      <w:proofErr w:type="spellStart"/>
      <w:r>
        <w:t>warvon</w:t>
      </w:r>
      <w:proofErr w:type="spellEnd"/>
      <w:r>
        <w:t xml:space="preserve"> mich es jagt, will ich fliehen. </w:t>
      </w:r>
    </w:p>
    <w:p w14:paraId="13360A58" w14:textId="77777777" w:rsidR="00986B32" w:rsidRDefault="00986B32" w:rsidP="00986B32">
      <w:pPr>
        <w:pStyle w:val="StandardWeb"/>
      </w:pPr>
      <w:r>
        <w:t xml:space="preserve">So viel ich mich der Schrift </w:t>
      </w:r>
      <w:proofErr w:type="spellStart"/>
      <w:r>
        <w:t>auß</w:t>
      </w:r>
      <w:proofErr w:type="spellEnd"/>
      <w:r>
        <w:t xml:space="preserve"> meinem vermögen </w:t>
      </w:r>
      <w:proofErr w:type="spellStart"/>
      <w:r>
        <w:t>underwind</w:t>
      </w:r>
      <w:proofErr w:type="spellEnd"/>
      <w:r>
        <w:t xml:space="preserve"> verstehe ich nichts. Soviel mich aber das treibt, so viel </w:t>
      </w:r>
      <w:proofErr w:type="spellStart"/>
      <w:r>
        <w:t>begreiff</w:t>
      </w:r>
      <w:proofErr w:type="spellEnd"/>
      <w:r>
        <w:t xml:space="preserve"> ich auch, nicht </w:t>
      </w:r>
      <w:proofErr w:type="spellStart"/>
      <w:r>
        <w:t>auß</w:t>
      </w:r>
      <w:proofErr w:type="spellEnd"/>
      <w:r>
        <w:t xml:space="preserve"> verdienst, </w:t>
      </w:r>
      <w:proofErr w:type="spellStart"/>
      <w:r>
        <w:t>sonder</w:t>
      </w:r>
      <w:proofErr w:type="spellEnd"/>
      <w:r>
        <w:t xml:space="preserve"> </w:t>
      </w:r>
      <w:proofErr w:type="spellStart"/>
      <w:r>
        <w:t>auß</w:t>
      </w:r>
      <w:proofErr w:type="spellEnd"/>
      <w:r>
        <w:t xml:space="preserve"> </w:t>
      </w:r>
      <w:proofErr w:type="spellStart"/>
      <w:r>
        <w:t>gnaden</w:t>
      </w:r>
      <w:proofErr w:type="spellEnd"/>
      <w:r>
        <w:t xml:space="preserve">. </w:t>
      </w:r>
    </w:p>
    <w:p w14:paraId="1B377B8E" w14:textId="77777777" w:rsidR="00986B32" w:rsidRDefault="00986B32" w:rsidP="00986B32">
      <w:pPr>
        <w:pStyle w:val="StandardWeb"/>
      </w:pPr>
      <w:r>
        <w:t xml:space="preserve">Von </w:t>
      </w:r>
      <w:proofErr w:type="spellStart"/>
      <w:r>
        <w:t>natur</w:t>
      </w:r>
      <w:proofErr w:type="spellEnd"/>
      <w:r>
        <w:t xml:space="preserve"> kann ich </w:t>
      </w:r>
      <w:proofErr w:type="spellStart"/>
      <w:r>
        <w:t>ye</w:t>
      </w:r>
      <w:proofErr w:type="spellEnd"/>
      <w:r>
        <w:t xml:space="preserve"> der </w:t>
      </w:r>
      <w:proofErr w:type="spellStart"/>
      <w:r>
        <w:t>schrifft</w:t>
      </w:r>
      <w:proofErr w:type="spellEnd"/>
      <w:r>
        <w:t xml:space="preserve"> </w:t>
      </w:r>
      <w:proofErr w:type="spellStart"/>
      <w:r>
        <w:t>nit</w:t>
      </w:r>
      <w:proofErr w:type="spellEnd"/>
      <w:r>
        <w:t xml:space="preserve"> glauben. Aber das in mir, </w:t>
      </w:r>
      <w:proofErr w:type="spellStart"/>
      <w:r>
        <w:t>nit</w:t>
      </w:r>
      <w:proofErr w:type="spellEnd"/>
      <w:r>
        <w:t xml:space="preserve"> das mein (sag ich), </w:t>
      </w:r>
      <w:proofErr w:type="spellStart"/>
      <w:r>
        <w:t>sonder</w:t>
      </w:r>
      <w:proofErr w:type="spellEnd"/>
      <w:r>
        <w:t xml:space="preserve"> das mich </w:t>
      </w:r>
      <w:proofErr w:type="spellStart"/>
      <w:r>
        <w:t>treybt</w:t>
      </w:r>
      <w:proofErr w:type="spellEnd"/>
      <w:r>
        <w:t xml:space="preserve"> on allen meinen willen und </w:t>
      </w:r>
      <w:proofErr w:type="spellStart"/>
      <w:r>
        <w:t>zuthun</w:t>
      </w:r>
      <w:proofErr w:type="spellEnd"/>
      <w:r>
        <w:t xml:space="preserve">, das </w:t>
      </w:r>
      <w:proofErr w:type="spellStart"/>
      <w:r>
        <w:t>treybt</w:t>
      </w:r>
      <w:proofErr w:type="spellEnd"/>
      <w:r>
        <w:t xml:space="preserve"> mich, die </w:t>
      </w:r>
      <w:proofErr w:type="spellStart"/>
      <w:r>
        <w:t>schrifft</w:t>
      </w:r>
      <w:proofErr w:type="spellEnd"/>
      <w:r>
        <w:t xml:space="preserve"> zu lesen </w:t>
      </w:r>
      <w:proofErr w:type="spellStart"/>
      <w:r>
        <w:t>umb</w:t>
      </w:r>
      <w:proofErr w:type="spellEnd"/>
      <w:r>
        <w:t xml:space="preserve"> </w:t>
      </w:r>
      <w:proofErr w:type="spellStart"/>
      <w:r>
        <w:t>Zeugknuß</w:t>
      </w:r>
      <w:proofErr w:type="spellEnd"/>
      <w:r>
        <w:t xml:space="preserve"> willen. </w:t>
      </w:r>
    </w:p>
    <w:p w14:paraId="3A8BC928" w14:textId="77777777" w:rsidR="00986B32" w:rsidRDefault="00986B32" w:rsidP="00986B32">
      <w:pPr>
        <w:pStyle w:val="StandardWeb"/>
      </w:pPr>
      <w:r>
        <w:t xml:space="preserve">Also </w:t>
      </w:r>
      <w:proofErr w:type="spellStart"/>
      <w:r>
        <w:t>lise</w:t>
      </w:r>
      <w:proofErr w:type="spellEnd"/>
      <w:r>
        <w:t xml:space="preserve"> ich </w:t>
      </w:r>
      <w:proofErr w:type="spellStart"/>
      <w:r>
        <w:t>sye</w:t>
      </w:r>
      <w:proofErr w:type="spellEnd"/>
      <w:r>
        <w:t xml:space="preserve"> und finde zum </w:t>
      </w:r>
      <w:proofErr w:type="spellStart"/>
      <w:r>
        <w:t>tayl</w:t>
      </w:r>
      <w:proofErr w:type="spellEnd"/>
      <w:r>
        <w:t xml:space="preserve"> </w:t>
      </w:r>
      <w:proofErr w:type="spellStart"/>
      <w:r>
        <w:t>Zeugknuß</w:t>
      </w:r>
      <w:proofErr w:type="spellEnd"/>
      <w:r>
        <w:t xml:space="preserve">, die do </w:t>
      </w:r>
      <w:proofErr w:type="spellStart"/>
      <w:r>
        <w:t>krefftig</w:t>
      </w:r>
      <w:proofErr w:type="spellEnd"/>
      <w:r>
        <w:t xml:space="preserve"> mithallen, das eben das, das mich also </w:t>
      </w:r>
      <w:proofErr w:type="spellStart"/>
      <w:r>
        <w:t>treybt</w:t>
      </w:r>
      <w:proofErr w:type="spellEnd"/>
      <w:r>
        <w:t xml:space="preserve"> </w:t>
      </w:r>
      <w:proofErr w:type="spellStart"/>
      <w:r>
        <w:t>seye</w:t>
      </w:r>
      <w:proofErr w:type="spellEnd"/>
      <w:r>
        <w:t xml:space="preserve"> Christus, dem die </w:t>
      </w:r>
      <w:proofErr w:type="spellStart"/>
      <w:r>
        <w:t>schrifft</w:t>
      </w:r>
      <w:proofErr w:type="spellEnd"/>
      <w:r>
        <w:t xml:space="preserve"> </w:t>
      </w:r>
      <w:proofErr w:type="spellStart"/>
      <w:r>
        <w:t>zeugknuß</w:t>
      </w:r>
      <w:proofErr w:type="spellEnd"/>
      <w:r>
        <w:t xml:space="preserve"> gibt, er </w:t>
      </w:r>
      <w:proofErr w:type="spellStart"/>
      <w:r>
        <w:t>seye</w:t>
      </w:r>
      <w:proofErr w:type="spellEnd"/>
      <w:r>
        <w:t xml:space="preserve"> der </w:t>
      </w:r>
      <w:proofErr w:type="spellStart"/>
      <w:r>
        <w:t>son</w:t>
      </w:r>
      <w:proofErr w:type="spellEnd"/>
      <w:r>
        <w:t xml:space="preserve"> des </w:t>
      </w:r>
      <w:proofErr w:type="spellStart"/>
      <w:r>
        <w:t>allerhöhisten</w:t>
      </w:r>
      <w:proofErr w:type="spellEnd"/>
      <w:r>
        <w:t xml:space="preserve">. </w:t>
      </w:r>
    </w:p>
    <w:p w14:paraId="1FB0E3D1" w14:textId="77777777" w:rsidR="00986B32" w:rsidRDefault="00986B32" w:rsidP="00986B32">
      <w:pPr>
        <w:pStyle w:val="StandardWeb"/>
      </w:pPr>
      <w:r>
        <w:t xml:space="preserve">Den glauben </w:t>
      </w:r>
      <w:proofErr w:type="spellStart"/>
      <w:r>
        <w:t>thar</w:t>
      </w:r>
      <w:proofErr w:type="spellEnd"/>
      <w:r>
        <w:t xml:space="preserve"> ich </w:t>
      </w:r>
      <w:proofErr w:type="spellStart"/>
      <w:r>
        <w:t>nit</w:t>
      </w:r>
      <w:proofErr w:type="spellEnd"/>
      <w:r>
        <w:t xml:space="preserve"> sagen, das ich in </w:t>
      </w:r>
      <w:proofErr w:type="spellStart"/>
      <w:r>
        <w:t>jhabe</w:t>
      </w:r>
      <w:proofErr w:type="spellEnd"/>
      <w:r>
        <w:t xml:space="preserve"> </w:t>
      </w:r>
      <w:proofErr w:type="spellStart"/>
      <w:r>
        <w:t>auß</w:t>
      </w:r>
      <w:proofErr w:type="spellEnd"/>
      <w:r>
        <w:t xml:space="preserve"> </w:t>
      </w:r>
      <w:proofErr w:type="spellStart"/>
      <w:r>
        <w:t>angezaigter</w:t>
      </w:r>
      <w:proofErr w:type="spellEnd"/>
      <w:r>
        <w:t xml:space="preserve"> </w:t>
      </w:r>
      <w:proofErr w:type="spellStart"/>
      <w:r>
        <w:t>ursach</w:t>
      </w:r>
      <w:proofErr w:type="spellEnd"/>
      <w:r>
        <w:t xml:space="preserve">, wie </w:t>
      </w:r>
      <w:proofErr w:type="spellStart"/>
      <w:r>
        <w:t>wol</w:t>
      </w:r>
      <w:proofErr w:type="spellEnd"/>
      <w:r>
        <w:t xml:space="preserve"> ich </w:t>
      </w:r>
      <w:proofErr w:type="spellStart"/>
      <w:r>
        <w:t>sihe</w:t>
      </w:r>
      <w:proofErr w:type="spellEnd"/>
      <w:r>
        <w:t xml:space="preserve">, </w:t>
      </w:r>
      <w:proofErr w:type="spellStart"/>
      <w:r>
        <w:t>daß</w:t>
      </w:r>
      <w:proofErr w:type="spellEnd"/>
      <w:r>
        <w:t xml:space="preserve"> mein </w:t>
      </w:r>
      <w:proofErr w:type="spellStart"/>
      <w:r>
        <w:t>unglaub</w:t>
      </w:r>
      <w:proofErr w:type="spellEnd"/>
      <w:r>
        <w:t xml:space="preserve"> vor im in </w:t>
      </w:r>
      <w:proofErr w:type="spellStart"/>
      <w:r>
        <w:t>besteen</w:t>
      </w:r>
      <w:proofErr w:type="spellEnd"/>
      <w:r>
        <w:t xml:space="preserve"> </w:t>
      </w:r>
      <w:proofErr w:type="spellStart"/>
      <w:r>
        <w:t>kan</w:t>
      </w:r>
      <w:proofErr w:type="spellEnd"/>
      <w:r>
        <w:t xml:space="preserve">. </w:t>
      </w:r>
      <w:proofErr w:type="spellStart"/>
      <w:r>
        <w:t>Darumb</w:t>
      </w:r>
      <w:proofErr w:type="spellEnd"/>
      <w:r>
        <w:t xml:space="preserve"> </w:t>
      </w:r>
    </w:p>
    <w:p w14:paraId="60208C0F" w14:textId="77777777" w:rsidR="00986B32" w:rsidRDefault="00986B32" w:rsidP="00986B32">
      <w:pPr>
        <w:pStyle w:val="StandardWeb"/>
      </w:pPr>
      <w:r>
        <w:t xml:space="preserve">So sprich ich, </w:t>
      </w:r>
      <w:proofErr w:type="spellStart"/>
      <w:r>
        <w:t>wolan</w:t>
      </w:r>
      <w:proofErr w:type="spellEnd"/>
      <w:r>
        <w:t xml:space="preserve"> in Gottes </w:t>
      </w:r>
      <w:proofErr w:type="spellStart"/>
      <w:r>
        <w:t>allmechtigen</w:t>
      </w:r>
      <w:proofErr w:type="spellEnd"/>
      <w:r>
        <w:t xml:space="preserve"> </w:t>
      </w:r>
      <w:proofErr w:type="spellStart"/>
      <w:r>
        <w:t>namen</w:t>
      </w:r>
      <w:proofErr w:type="spellEnd"/>
      <w:r>
        <w:t xml:space="preserve">, den ich </w:t>
      </w:r>
      <w:proofErr w:type="spellStart"/>
      <w:r>
        <w:t>auß</w:t>
      </w:r>
      <w:proofErr w:type="spellEnd"/>
      <w:r>
        <w:t xml:space="preserve"> dem </w:t>
      </w:r>
      <w:proofErr w:type="spellStart"/>
      <w:r>
        <w:t>grund</w:t>
      </w:r>
      <w:proofErr w:type="spellEnd"/>
      <w:r>
        <w:t xml:space="preserve"> meines </w:t>
      </w:r>
      <w:proofErr w:type="spellStart"/>
      <w:r>
        <w:t>hertzen</w:t>
      </w:r>
      <w:proofErr w:type="spellEnd"/>
      <w:r>
        <w:t xml:space="preserve"> </w:t>
      </w:r>
      <w:proofErr w:type="spellStart"/>
      <w:r>
        <w:t>fürcht</w:t>
      </w:r>
      <w:proofErr w:type="spellEnd"/>
      <w:r>
        <w:t xml:space="preserve">, Herr, ich glaube, hilf meinem Glauben. </w:t>
      </w:r>
    </w:p>
    <w:p w14:paraId="5BAA120F" w14:textId="77777777" w:rsidR="00986B32" w:rsidRDefault="00986B32" w:rsidP="00986B32">
      <w:pPr>
        <w:pStyle w:val="StandardWeb"/>
      </w:pPr>
      <w:r>
        <w:t xml:space="preserve">Also halt ich die Schrift mit Petro für ein </w:t>
      </w:r>
      <w:proofErr w:type="spellStart"/>
      <w:r>
        <w:t>Lucern</w:t>
      </w:r>
      <w:proofErr w:type="spellEnd"/>
      <w:r>
        <w:t xml:space="preserve">, die do leuchtet im finstern. Die </w:t>
      </w:r>
      <w:proofErr w:type="spellStart"/>
      <w:r>
        <w:t>finsternuß</w:t>
      </w:r>
      <w:proofErr w:type="spellEnd"/>
      <w:r>
        <w:t xml:space="preserve"> meins </w:t>
      </w:r>
      <w:proofErr w:type="spellStart"/>
      <w:r>
        <w:t>unglaubens</w:t>
      </w:r>
      <w:proofErr w:type="spellEnd"/>
      <w:r>
        <w:t xml:space="preserve"> ist von </w:t>
      </w:r>
      <w:proofErr w:type="spellStart"/>
      <w:r>
        <w:t>natur</w:t>
      </w:r>
      <w:proofErr w:type="spellEnd"/>
      <w:r>
        <w:t xml:space="preserve"> tief in der </w:t>
      </w:r>
      <w:proofErr w:type="spellStart"/>
      <w:r>
        <w:t>warheyt</w:t>
      </w:r>
      <w:proofErr w:type="spellEnd"/>
      <w:r>
        <w:t xml:space="preserve">. Die Schrift, die </w:t>
      </w:r>
      <w:proofErr w:type="spellStart"/>
      <w:r>
        <w:t>Lucern</w:t>
      </w:r>
      <w:proofErr w:type="spellEnd"/>
      <w:r>
        <w:t xml:space="preserve">, die scheint in der </w:t>
      </w:r>
      <w:proofErr w:type="spellStart"/>
      <w:r>
        <w:t>finsternuß</w:t>
      </w:r>
      <w:proofErr w:type="spellEnd"/>
      <w:r>
        <w:t xml:space="preserve">, aber </w:t>
      </w:r>
      <w:proofErr w:type="spellStart"/>
      <w:r>
        <w:t>sy</w:t>
      </w:r>
      <w:proofErr w:type="spellEnd"/>
      <w:r>
        <w:t xml:space="preserve"> vermag von </w:t>
      </w:r>
      <w:proofErr w:type="spellStart"/>
      <w:r>
        <w:t>yhr</w:t>
      </w:r>
      <w:proofErr w:type="spellEnd"/>
      <w:r>
        <w:t xml:space="preserve"> </w:t>
      </w:r>
      <w:proofErr w:type="spellStart"/>
      <w:r>
        <w:t>selbs</w:t>
      </w:r>
      <w:proofErr w:type="spellEnd"/>
      <w:r>
        <w:t xml:space="preserve"> </w:t>
      </w:r>
      <w:proofErr w:type="spellStart"/>
      <w:r>
        <w:t>nit</w:t>
      </w:r>
      <w:proofErr w:type="spellEnd"/>
      <w:r>
        <w:t xml:space="preserve"> (wie </w:t>
      </w:r>
      <w:proofErr w:type="spellStart"/>
      <w:r>
        <w:t>sy</w:t>
      </w:r>
      <w:proofErr w:type="spellEnd"/>
      <w:r>
        <w:t xml:space="preserve"> mit </w:t>
      </w:r>
      <w:proofErr w:type="spellStart"/>
      <w:r>
        <w:t>menschen</w:t>
      </w:r>
      <w:proofErr w:type="spellEnd"/>
      <w:r>
        <w:t xml:space="preserve"> </w:t>
      </w:r>
      <w:proofErr w:type="spellStart"/>
      <w:r>
        <w:t>henden</w:t>
      </w:r>
      <w:proofErr w:type="spellEnd"/>
      <w:r>
        <w:t xml:space="preserve"> </w:t>
      </w:r>
      <w:proofErr w:type="spellStart"/>
      <w:r>
        <w:t>geschriben</w:t>
      </w:r>
      <w:proofErr w:type="spellEnd"/>
      <w:r>
        <w:t xml:space="preserve">, mit </w:t>
      </w:r>
      <w:proofErr w:type="spellStart"/>
      <w:r>
        <w:t>mmenschen</w:t>
      </w:r>
      <w:proofErr w:type="spellEnd"/>
      <w:r>
        <w:t xml:space="preserve"> </w:t>
      </w:r>
      <w:proofErr w:type="spellStart"/>
      <w:r>
        <w:t>mund</w:t>
      </w:r>
      <w:proofErr w:type="spellEnd"/>
      <w:r>
        <w:t xml:space="preserve"> gesprochen, mit </w:t>
      </w:r>
      <w:proofErr w:type="spellStart"/>
      <w:r>
        <w:t>menschen</w:t>
      </w:r>
      <w:proofErr w:type="spellEnd"/>
      <w:r>
        <w:t xml:space="preserve"> </w:t>
      </w:r>
      <w:proofErr w:type="spellStart"/>
      <w:r>
        <w:t>augen</w:t>
      </w:r>
      <w:proofErr w:type="spellEnd"/>
      <w:r>
        <w:t xml:space="preserve"> gesehen und mit </w:t>
      </w:r>
      <w:proofErr w:type="spellStart"/>
      <w:r>
        <w:t>menschen</w:t>
      </w:r>
      <w:proofErr w:type="spellEnd"/>
      <w:r>
        <w:t xml:space="preserve"> </w:t>
      </w:r>
      <w:proofErr w:type="spellStart"/>
      <w:r>
        <w:t>oren</w:t>
      </w:r>
      <w:proofErr w:type="spellEnd"/>
      <w:r>
        <w:t xml:space="preserve"> gehört </w:t>
      </w:r>
      <w:proofErr w:type="spellStart"/>
      <w:r>
        <w:t>wirt</w:t>
      </w:r>
      <w:proofErr w:type="spellEnd"/>
      <w:r>
        <w:t xml:space="preserve">) die </w:t>
      </w:r>
      <w:proofErr w:type="spellStart"/>
      <w:r>
        <w:t>finsternuß</w:t>
      </w:r>
      <w:proofErr w:type="spellEnd"/>
      <w:r>
        <w:t xml:space="preserve"> ganz hinweg </w:t>
      </w:r>
      <w:proofErr w:type="spellStart"/>
      <w:r>
        <w:t>nemen</w:t>
      </w:r>
      <w:proofErr w:type="spellEnd"/>
      <w:r>
        <w:t xml:space="preserve">, Sondern wenn der tag, das unendlich </w:t>
      </w:r>
      <w:proofErr w:type="spellStart"/>
      <w:r>
        <w:t>liecht</w:t>
      </w:r>
      <w:proofErr w:type="spellEnd"/>
      <w:r>
        <w:t xml:space="preserve"> anbricht, wenn der </w:t>
      </w:r>
      <w:proofErr w:type="spellStart"/>
      <w:r>
        <w:t>morgenstern</w:t>
      </w:r>
      <w:proofErr w:type="spellEnd"/>
      <w:r>
        <w:t xml:space="preserve"> der glaube, wie </w:t>
      </w:r>
      <w:proofErr w:type="spellStart"/>
      <w:r>
        <w:t>ain</w:t>
      </w:r>
      <w:proofErr w:type="spellEnd"/>
      <w:r>
        <w:t xml:space="preserve"> </w:t>
      </w:r>
      <w:proofErr w:type="spellStart"/>
      <w:r>
        <w:t>senfkorn</w:t>
      </w:r>
      <w:proofErr w:type="spellEnd"/>
      <w:r>
        <w:t xml:space="preserve">, der do gegenwertig </w:t>
      </w:r>
      <w:proofErr w:type="spellStart"/>
      <w:r>
        <w:t>anzaygt</w:t>
      </w:r>
      <w:proofErr w:type="spellEnd"/>
      <w:r>
        <w:t xml:space="preserve"> die Sonne der </w:t>
      </w:r>
      <w:proofErr w:type="spellStart"/>
      <w:r>
        <w:t>gerechtigkayt</w:t>
      </w:r>
      <w:proofErr w:type="spellEnd"/>
      <w:r>
        <w:t xml:space="preserve">, Christum, in unserm Herzen </w:t>
      </w:r>
      <w:proofErr w:type="spellStart"/>
      <w:r>
        <w:t>auffgehet</w:t>
      </w:r>
      <w:proofErr w:type="spellEnd"/>
      <w:r>
        <w:t xml:space="preserve">, wie auch die </w:t>
      </w:r>
      <w:proofErr w:type="spellStart"/>
      <w:r>
        <w:t>schrifft</w:t>
      </w:r>
      <w:proofErr w:type="spellEnd"/>
      <w:r>
        <w:t xml:space="preserve"> von Jacob dem </w:t>
      </w:r>
      <w:proofErr w:type="spellStart"/>
      <w:r>
        <w:t>Altvatter</w:t>
      </w:r>
      <w:proofErr w:type="spellEnd"/>
      <w:r>
        <w:t xml:space="preserve"> bezeugt, denn erst, so ist die </w:t>
      </w:r>
      <w:proofErr w:type="spellStart"/>
      <w:r>
        <w:t>Finsternuß</w:t>
      </w:r>
      <w:proofErr w:type="spellEnd"/>
      <w:r>
        <w:t xml:space="preserve"> des </w:t>
      </w:r>
      <w:proofErr w:type="spellStart"/>
      <w:r>
        <w:t>unglaubens</w:t>
      </w:r>
      <w:proofErr w:type="spellEnd"/>
      <w:r>
        <w:t xml:space="preserve"> </w:t>
      </w:r>
      <w:proofErr w:type="spellStart"/>
      <w:r>
        <w:t>uberwunden</w:t>
      </w:r>
      <w:proofErr w:type="spellEnd"/>
      <w:r>
        <w:t xml:space="preserve">. Das ist in mir noch </w:t>
      </w:r>
      <w:proofErr w:type="spellStart"/>
      <w:r>
        <w:t>nit</w:t>
      </w:r>
      <w:proofErr w:type="spellEnd"/>
      <w:r>
        <w:t xml:space="preserve">. </w:t>
      </w:r>
    </w:p>
    <w:p w14:paraId="2683B7E5" w14:textId="77777777" w:rsidR="00986B32" w:rsidRDefault="00986B32" w:rsidP="00986B32">
      <w:pPr>
        <w:pStyle w:val="StandardWeb"/>
      </w:pPr>
      <w:proofErr w:type="spellStart"/>
      <w:r>
        <w:t>Dieweyl</w:t>
      </w:r>
      <w:proofErr w:type="spellEnd"/>
      <w:r>
        <w:t xml:space="preserve"> solche </w:t>
      </w:r>
      <w:proofErr w:type="spellStart"/>
      <w:r>
        <w:t>finsternuß</w:t>
      </w:r>
      <w:proofErr w:type="spellEnd"/>
      <w:r>
        <w:t xml:space="preserve"> in mir ist, so ists </w:t>
      </w:r>
      <w:proofErr w:type="spellStart"/>
      <w:r>
        <w:t>unmüglich</w:t>
      </w:r>
      <w:proofErr w:type="spellEnd"/>
      <w:r>
        <w:t xml:space="preserve">, das ich die </w:t>
      </w:r>
      <w:proofErr w:type="spellStart"/>
      <w:r>
        <w:t>schrifft</w:t>
      </w:r>
      <w:proofErr w:type="spellEnd"/>
      <w:r>
        <w:t xml:space="preserve"> allenthalben </w:t>
      </w:r>
      <w:proofErr w:type="spellStart"/>
      <w:r>
        <w:t>verstehn</w:t>
      </w:r>
      <w:proofErr w:type="spellEnd"/>
      <w:r>
        <w:t xml:space="preserve"> künde. So ich </w:t>
      </w:r>
      <w:proofErr w:type="spellStart"/>
      <w:r>
        <w:t>sy</w:t>
      </w:r>
      <w:proofErr w:type="spellEnd"/>
      <w:r>
        <w:t xml:space="preserve"> dann </w:t>
      </w:r>
      <w:proofErr w:type="spellStart"/>
      <w:r>
        <w:t>nit</w:t>
      </w:r>
      <w:proofErr w:type="spellEnd"/>
      <w:r>
        <w:t xml:space="preserve"> verstehe, wie sollt ich dann den glauben daraus erschöpfen? Das </w:t>
      </w:r>
      <w:proofErr w:type="spellStart"/>
      <w:r>
        <w:t>hiesse</w:t>
      </w:r>
      <w:proofErr w:type="spellEnd"/>
      <w:r>
        <w:t xml:space="preserve"> glauben von im </w:t>
      </w:r>
      <w:proofErr w:type="spellStart"/>
      <w:r>
        <w:t>sels</w:t>
      </w:r>
      <w:proofErr w:type="spellEnd"/>
      <w:r>
        <w:t xml:space="preserve"> </w:t>
      </w:r>
      <w:proofErr w:type="spellStart"/>
      <w:r>
        <w:t>uberkommen</w:t>
      </w:r>
      <w:proofErr w:type="spellEnd"/>
      <w:r>
        <w:t xml:space="preserve">, so ich in </w:t>
      </w:r>
      <w:proofErr w:type="spellStart"/>
      <w:r>
        <w:t>neme</w:t>
      </w:r>
      <w:proofErr w:type="spellEnd"/>
      <w:r>
        <w:t xml:space="preserve"> ehe das er mir von </w:t>
      </w:r>
      <w:proofErr w:type="spellStart"/>
      <w:r>
        <w:t>gott</w:t>
      </w:r>
      <w:proofErr w:type="spellEnd"/>
      <w:r>
        <w:t xml:space="preserve"> eröffnet wurde. </w:t>
      </w:r>
    </w:p>
    <w:p w14:paraId="26329BFE" w14:textId="77777777" w:rsidR="00986B32" w:rsidRDefault="00986B32" w:rsidP="00986B32">
      <w:pPr>
        <w:pStyle w:val="StandardWeb"/>
      </w:pPr>
      <w:r>
        <w:t xml:space="preserve">Ja, wer der </w:t>
      </w:r>
      <w:proofErr w:type="spellStart"/>
      <w:r>
        <w:t>offenbarung</w:t>
      </w:r>
      <w:proofErr w:type="spellEnd"/>
      <w:r>
        <w:t xml:space="preserve"> von </w:t>
      </w:r>
      <w:proofErr w:type="spellStart"/>
      <w:r>
        <w:t>gott</w:t>
      </w:r>
      <w:proofErr w:type="spellEnd"/>
      <w:r>
        <w:t xml:space="preserve"> </w:t>
      </w:r>
      <w:proofErr w:type="spellStart"/>
      <w:r>
        <w:t>nit</w:t>
      </w:r>
      <w:proofErr w:type="spellEnd"/>
      <w:r>
        <w:t xml:space="preserve"> erwarten will, sondern </w:t>
      </w:r>
      <w:proofErr w:type="spellStart"/>
      <w:r>
        <w:t>underwindet</w:t>
      </w:r>
      <w:proofErr w:type="spellEnd"/>
      <w:r>
        <w:t xml:space="preserve"> sich des </w:t>
      </w:r>
      <w:proofErr w:type="spellStart"/>
      <w:r>
        <w:t>wercks</w:t>
      </w:r>
      <w:proofErr w:type="spellEnd"/>
      <w:r>
        <w:t xml:space="preserve">, das allein dem </w:t>
      </w:r>
      <w:proofErr w:type="spellStart"/>
      <w:r>
        <w:t>geyst</w:t>
      </w:r>
      <w:proofErr w:type="spellEnd"/>
      <w:r>
        <w:t xml:space="preserve"> Gottes und Christi zugehört, der macht </w:t>
      </w:r>
      <w:proofErr w:type="spellStart"/>
      <w:r>
        <w:t>gewiß</w:t>
      </w:r>
      <w:proofErr w:type="spellEnd"/>
      <w:r>
        <w:t xml:space="preserve"> </w:t>
      </w:r>
      <w:proofErr w:type="spellStart"/>
      <w:r>
        <w:t>auß</w:t>
      </w:r>
      <w:proofErr w:type="spellEnd"/>
      <w:r>
        <w:t xml:space="preserve"> dem </w:t>
      </w:r>
      <w:proofErr w:type="spellStart"/>
      <w:r>
        <w:t>geheymnuß</w:t>
      </w:r>
      <w:proofErr w:type="spellEnd"/>
      <w:r>
        <w:t xml:space="preserve"> </w:t>
      </w:r>
      <w:proofErr w:type="spellStart"/>
      <w:r>
        <w:t>gottes</w:t>
      </w:r>
      <w:proofErr w:type="spellEnd"/>
      <w:r>
        <w:t xml:space="preserve"> in der </w:t>
      </w:r>
      <w:proofErr w:type="spellStart"/>
      <w:r>
        <w:t>schrifft</w:t>
      </w:r>
      <w:proofErr w:type="spellEnd"/>
      <w:r>
        <w:t xml:space="preserve"> verfasset einen wüsten </w:t>
      </w:r>
      <w:proofErr w:type="spellStart"/>
      <w:r>
        <w:t>greuel</w:t>
      </w:r>
      <w:proofErr w:type="spellEnd"/>
      <w:r>
        <w:t xml:space="preserve"> vor </w:t>
      </w:r>
      <w:proofErr w:type="spellStart"/>
      <w:r>
        <w:t>gott</w:t>
      </w:r>
      <w:proofErr w:type="spellEnd"/>
      <w:r>
        <w:t xml:space="preserve"> und </w:t>
      </w:r>
      <w:proofErr w:type="spellStart"/>
      <w:r>
        <w:t>zeuhet</w:t>
      </w:r>
      <w:proofErr w:type="spellEnd"/>
      <w:r>
        <w:t xml:space="preserve"> die </w:t>
      </w:r>
      <w:proofErr w:type="spellStart"/>
      <w:r>
        <w:t>gnad</w:t>
      </w:r>
      <w:proofErr w:type="spellEnd"/>
      <w:r>
        <w:t xml:space="preserve"> unsers </w:t>
      </w:r>
      <w:proofErr w:type="spellStart"/>
      <w:r>
        <w:t>gottes</w:t>
      </w:r>
      <w:proofErr w:type="spellEnd"/>
      <w:r>
        <w:t xml:space="preserve"> </w:t>
      </w:r>
      <w:proofErr w:type="spellStart"/>
      <w:r>
        <w:t>auff</w:t>
      </w:r>
      <w:proofErr w:type="spellEnd"/>
      <w:r>
        <w:t xml:space="preserve"> die </w:t>
      </w:r>
      <w:proofErr w:type="spellStart"/>
      <w:r>
        <w:t>gaylhayt</w:t>
      </w:r>
      <w:proofErr w:type="spellEnd"/>
      <w:r>
        <w:t xml:space="preserve">, wie </w:t>
      </w:r>
      <w:proofErr w:type="spellStart"/>
      <w:r>
        <w:t>angezeygt</w:t>
      </w:r>
      <w:proofErr w:type="spellEnd"/>
      <w:r>
        <w:t xml:space="preserve"> in der Epistel </w:t>
      </w:r>
      <w:proofErr w:type="spellStart"/>
      <w:r>
        <w:t>Judae</w:t>
      </w:r>
      <w:proofErr w:type="spellEnd"/>
      <w:r>
        <w:t xml:space="preserve"> und 2. Petr. 2. </w:t>
      </w:r>
    </w:p>
    <w:p w14:paraId="7E9723E7" w14:textId="77777777" w:rsidR="00986B32" w:rsidRDefault="00986B32" w:rsidP="00986B32">
      <w:pPr>
        <w:pStyle w:val="StandardWeb"/>
      </w:pPr>
      <w:r>
        <w:t xml:space="preserve">Dannen her sind vor </w:t>
      </w:r>
      <w:proofErr w:type="spellStart"/>
      <w:r>
        <w:t>zeytten</w:t>
      </w:r>
      <w:proofErr w:type="spellEnd"/>
      <w:r>
        <w:t xml:space="preserve"> alsobald nach der </w:t>
      </w:r>
      <w:proofErr w:type="spellStart"/>
      <w:r>
        <w:t>apostel</w:t>
      </w:r>
      <w:proofErr w:type="spellEnd"/>
      <w:r>
        <w:t xml:space="preserve"> absterben so </w:t>
      </w:r>
      <w:proofErr w:type="spellStart"/>
      <w:r>
        <w:t>vil</w:t>
      </w:r>
      <w:proofErr w:type="spellEnd"/>
      <w:r>
        <w:t xml:space="preserve"> </w:t>
      </w:r>
      <w:proofErr w:type="spellStart"/>
      <w:r>
        <w:t>zertrennung</w:t>
      </w:r>
      <w:proofErr w:type="spellEnd"/>
      <w:r>
        <w:t xml:space="preserve"> oder </w:t>
      </w:r>
      <w:proofErr w:type="spellStart"/>
      <w:r>
        <w:t>secten</w:t>
      </w:r>
      <w:proofErr w:type="spellEnd"/>
      <w:r>
        <w:t xml:space="preserve"> kommen, die sich alle mit </w:t>
      </w:r>
      <w:proofErr w:type="spellStart"/>
      <w:r>
        <w:t>schrift</w:t>
      </w:r>
      <w:proofErr w:type="spellEnd"/>
      <w:r>
        <w:t xml:space="preserve"> übel verstanden </w:t>
      </w:r>
      <w:proofErr w:type="spellStart"/>
      <w:r>
        <w:t>gewapnet</w:t>
      </w:r>
      <w:proofErr w:type="spellEnd"/>
      <w:r>
        <w:t xml:space="preserve"> haben. </w:t>
      </w:r>
      <w:proofErr w:type="spellStart"/>
      <w:r>
        <w:t>Warumb</w:t>
      </w:r>
      <w:proofErr w:type="spellEnd"/>
      <w:r>
        <w:t xml:space="preserve"> </w:t>
      </w:r>
      <w:proofErr w:type="spellStart"/>
      <w:r>
        <w:t>ubel</w:t>
      </w:r>
      <w:proofErr w:type="spellEnd"/>
      <w:r>
        <w:t xml:space="preserve"> verstanden? da sind </w:t>
      </w:r>
      <w:proofErr w:type="spellStart"/>
      <w:r>
        <w:t>sy</w:t>
      </w:r>
      <w:proofErr w:type="spellEnd"/>
      <w:r>
        <w:t xml:space="preserve"> nach </w:t>
      </w:r>
      <w:proofErr w:type="spellStart"/>
      <w:r>
        <w:t>aigner</w:t>
      </w:r>
      <w:proofErr w:type="spellEnd"/>
      <w:r>
        <w:t xml:space="preserve"> </w:t>
      </w:r>
      <w:proofErr w:type="spellStart"/>
      <w:r>
        <w:t>vermessenheyt</w:t>
      </w:r>
      <w:proofErr w:type="spellEnd"/>
      <w:r>
        <w:t xml:space="preserve"> </w:t>
      </w:r>
      <w:proofErr w:type="spellStart"/>
      <w:r>
        <w:t>hereyn</w:t>
      </w:r>
      <w:proofErr w:type="spellEnd"/>
      <w:r>
        <w:t xml:space="preserve"> </w:t>
      </w:r>
      <w:proofErr w:type="spellStart"/>
      <w:r>
        <w:t>gefaren</w:t>
      </w:r>
      <w:proofErr w:type="spellEnd"/>
      <w:r>
        <w:t xml:space="preserve">, haben </w:t>
      </w:r>
      <w:proofErr w:type="spellStart"/>
      <w:r>
        <w:t>selbs</w:t>
      </w:r>
      <w:proofErr w:type="spellEnd"/>
      <w:r>
        <w:t xml:space="preserve"> </w:t>
      </w:r>
      <w:proofErr w:type="spellStart"/>
      <w:r>
        <w:t>ainen</w:t>
      </w:r>
      <w:proofErr w:type="spellEnd"/>
      <w:r>
        <w:t xml:space="preserve"> falschen glauben </w:t>
      </w:r>
      <w:proofErr w:type="spellStart"/>
      <w:r>
        <w:t>genomen</w:t>
      </w:r>
      <w:proofErr w:type="spellEnd"/>
      <w:r>
        <w:t xml:space="preserve">, ehe </w:t>
      </w:r>
      <w:proofErr w:type="spellStart"/>
      <w:r>
        <w:t>sy</w:t>
      </w:r>
      <w:proofErr w:type="spellEnd"/>
      <w:r>
        <w:t xml:space="preserve"> einen rechten von </w:t>
      </w:r>
      <w:proofErr w:type="spellStart"/>
      <w:r>
        <w:t>gott</w:t>
      </w:r>
      <w:proofErr w:type="spellEnd"/>
      <w:r>
        <w:t xml:space="preserve"> </w:t>
      </w:r>
      <w:proofErr w:type="spellStart"/>
      <w:r>
        <w:t>begert</w:t>
      </w:r>
      <w:proofErr w:type="spellEnd"/>
      <w:r>
        <w:t xml:space="preserve"> haben. </w:t>
      </w:r>
    </w:p>
    <w:p w14:paraId="074963CF" w14:textId="77777777" w:rsidR="00986B32" w:rsidRDefault="00986B32" w:rsidP="00986B32">
      <w:pPr>
        <w:pStyle w:val="StandardWeb"/>
      </w:pPr>
      <w:proofErr w:type="spellStart"/>
      <w:r>
        <w:t>Darumb</w:t>
      </w:r>
      <w:proofErr w:type="spellEnd"/>
      <w:r>
        <w:t xml:space="preserve"> sagt Petrus </w:t>
      </w:r>
      <w:proofErr w:type="spellStart"/>
      <w:r>
        <w:t>weyter</w:t>
      </w:r>
      <w:proofErr w:type="spellEnd"/>
      <w:r>
        <w:t xml:space="preserve">, das die </w:t>
      </w:r>
      <w:proofErr w:type="spellStart"/>
      <w:r>
        <w:t>geschrifft</w:t>
      </w:r>
      <w:proofErr w:type="spellEnd"/>
      <w:r>
        <w:t xml:space="preserve"> nicht </w:t>
      </w:r>
      <w:proofErr w:type="spellStart"/>
      <w:r>
        <w:t>eygner</w:t>
      </w:r>
      <w:proofErr w:type="spellEnd"/>
      <w:r>
        <w:t xml:space="preserve"> </w:t>
      </w:r>
      <w:proofErr w:type="spellStart"/>
      <w:r>
        <w:t>außlegung</w:t>
      </w:r>
      <w:proofErr w:type="spellEnd"/>
      <w:r>
        <w:t xml:space="preserve"> </w:t>
      </w:r>
      <w:proofErr w:type="spellStart"/>
      <w:r>
        <w:t>sey</w:t>
      </w:r>
      <w:proofErr w:type="spellEnd"/>
      <w:r>
        <w:t xml:space="preserve">, sondern dem </w:t>
      </w:r>
      <w:proofErr w:type="spellStart"/>
      <w:r>
        <w:t>heyligen</w:t>
      </w:r>
      <w:proofErr w:type="spellEnd"/>
      <w:r>
        <w:t xml:space="preserve"> </w:t>
      </w:r>
      <w:proofErr w:type="spellStart"/>
      <w:r>
        <w:t>geyst</w:t>
      </w:r>
      <w:proofErr w:type="spellEnd"/>
      <w:r>
        <w:t xml:space="preserve"> gehört es zu </w:t>
      </w:r>
      <w:proofErr w:type="spellStart"/>
      <w:r>
        <w:t>außzulegen</w:t>
      </w:r>
      <w:proofErr w:type="spellEnd"/>
      <w:r>
        <w:t xml:space="preserve">, der </w:t>
      </w:r>
      <w:proofErr w:type="spellStart"/>
      <w:r>
        <w:t>sy</w:t>
      </w:r>
      <w:proofErr w:type="spellEnd"/>
      <w:r>
        <w:t xml:space="preserve"> auch am ersten gegeben hat. </w:t>
      </w:r>
    </w:p>
    <w:p w14:paraId="2586BEAA" w14:textId="77777777" w:rsidR="00986B32" w:rsidRDefault="00986B32" w:rsidP="00986B32">
      <w:pPr>
        <w:pStyle w:val="StandardWeb"/>
      </w:pPr>
      <w:proofErr w:type="spellStart"/>
      <w:r>
        <w:t>Diser</w:t>
      </w:r>
      <w:proofErr w:type="spellEnd"/>
      <w:r>
        <w:t xml:space="preserve"> </w:t>
      </w:r>
      <w:proofErr w:type="spellStart"/>
      <w:r>
        <w:t>außlegung</w:t>
      </w:r>
      <w:proofErr w:type="spellEnd"/>
      <w:r>
        <w:t xml:space="preserve"> des </w:t>
      </w:r>
      <w:proofErr w:type="spellStart"/>
      <w:r>
        <w:t>geyysts</w:t>
      </w:r>
      <w:proofErr w:type="spellEnd"/>
      <w:r>
        <w:t xml:space="preserve"> </w:t>
      </w:r>
      <w:proofErr w:type="spellStart"/>
      <w:r>
        <w:t>muß</w:t>
      </w:r>
      <w:proofErr w:type="spellEnd"/>
      <w:r>
        <w:t xml:space="preserve"> ein </w:t>
      </w:r>
      <w:proofErr w:type="spellStart"/>
      <w:r>
        <w:t>yeglicher</w:t>
      </w:r>
      <w:proofErr w:type="spellEnd"/>
      <w:r>
        <w:t xml:space="preserve"> zuvor </w:t>
      </w:r>
      <w:proofErr w:type="spellStart"/>
      <w:r>
        <w:t>bey</w:t>
      </w:r>
      <w:proofErr w:type="spellEnd"/>
      <w:r>
        <w:t xml:space="preserve"> </w:t>
      </w:r>
      <w:proofErr w:type="spellStart"/>
      <w:r>
        <w:t>ym</w:t>
      </w:r>
      <w:proofErr w:type="spellEnd"/>
      <w:r>
        <w:t xml:space="preserve"> </w:t>
      </w:r>
      <w:proofErr w:type="spellStart"/>
      <w:r>
        <w:t>selbs</w:t>
      </w:r>
      <w:proofErr w:type="spellEnd"/>
      <w:r>
        <w:t xml:space="preserve"> </w:t>
      </w:r>
      <w:proofErr w:type="spellStart"/>
      <w:r>
        <w:t>gewiß</w:t>
      </w:r>
      <w:proofErr w:type="spellEnd"/>
      <w:r>
        <w:t xml:space="preserve"> sein, wo </w:t>
      </w:r>
      <w:proofErr w:type="spellStart"/>
      <w:r>
        <w:t>nit</w:t>
      </w:r>
      <w:proofErr w:type="spellEnd"/>
      <w:r>
        <w:t xml:space="preserve">, so ists falsch und nichts, was falsch und nichts ist, </w:t>
      </w:r>
      <w:proofErr w:type="spellStart"/>
      <w:r>
        <w:t>kan</w:t>
      </w:r>
      <w:proofErr w:type="spellEnd"/>
      <w:r>
        <w:t xml:space="preserve"> man mit </w:t>
      </w:r>
      <w:proofErr w:type="spellStart"/>
      <w:r>
        <w:t>anderm</w:t>
      </w:r>
      <w:proofErr w:type="spellEnd"/>
      <w:r>
        <w:t xml:space="preserve"> </w:t>
      </w:r>
      <w:proofErr w:type="spellStart"/>
      <w:r>
        <w:t>gezeugknuß</w:t>
      </w:r>
      <w:proofErr w:type="spellEnd"/>
      <w:r>
        <w:t xml:space="preserve"> der </w:t>
      </w:r>
      <w:proofErr w:type="spellStart"/>
      <w:r>
        <w:t>schrift</w:t>
      </w:r>
      <w:proofErr w:type="spellEnd"/>
      <w:r>
        <w:t xml:space="preserve"> widerlegen. </w:t>
      </w:r>
    </w:p>
    <w:p w14:paraId="3D4D37A8" w14:textId="77777777" w:rsidR="00986B32" w:rsidRDefault="00986B32" w:rsidP="00986B32">
      <w:pPr>
        <w:pStyle w:val="StandardWeb"/>
      </w:pPr>
      <w:r>
        <w:t xml:space="preserve">Das ist mein </w:t>
      </w:r>
      <w:proofErr w:type="spellStart"/>
      <w:r>
        <w:t>thun</w:t>
      </w:r>
      <w:proofErr w:type="spellEnd"/>
      <w:r>
        <w:t xml:space="preserve">, </w:t>
      </w:r>
      <w:proofErr w:type="spellStart"/>
      <w:r>
        <w:t>darmit</w:t>
      </w:r>
      <w:proofErr w:type="spellEnd"/>
      <w:r>
        <w:t xml:space="preserve"> ich </w:t>
      </w:r>
      <w:proofErr w:type="spellStart"/>
      <w:r>
        <w:t>umbgehe</w:t>
      </w:r>
      <w:proofErr w:type="spellEnd"/>
      <w:r>
        <w:t xml:space="preserve"> </w:t>
      </w:r>
      <w:proofErr w:type="spellStart"/>
      <w:r>
        <w:t>frey</w:t>
      </w:r>
      <w:proofErr w:type="spellEnd"/>
      <w:r>
        <w:t xml:space="preserve"> </w:t>
      </w:r>
      <w:proofErr w:type="spellStart"/>
      <w:r>
        <w:t>gott</w:t>
      </w:r>
      <w:proofErr w:type="spellEnd"/>
      <w:r>
        <w:t xml:space="preserve"> zu lieb und ehren und niemand zu </w:t>
      </w:r>
      <w:proofErr w:type="spellStart"/>
      <w:r>
        <w:t>layd</w:t>
      </w:r>
      <w:proofErr w:type="spellEnd"/>
      <w:r>
        <w:t xml:space="preserve"> oder </w:t>
      </w:r>
      <w:proofErr w:type="spellStart"/>
      <w:r>
        <w:t>schanden</w:t>
      </w:r>
      <w:proofErr w:type="spellEnd"/>
      <w:r>
        <w:t xml:space="preserve"> denn was in der </w:t>
      </w:r>
      <w:proofErr w:type="spellStart"/>
      <w:r>
        <w:t>warheyt</w:t>
      </w:r>
      <w:proofErr w:type="spellEnd"/>
      <w:r>
        <w:t xml:space="preserve"> nichts ist. </w:t>
      </w:r>
    </w:p>
    <w:p w14:paraId="565CEED6" w14:textId="77777777" w:rsidR="00986B32" w:rsidRDefault="00986B32" w:rsidP="00986B32">
      <w:pPr>
        <w:pStyle w:val="StandardWeb"/>
      </w:pPr>
      <w:proofErr w:type="spellStart"/>
      <w:r>
        <w:t>Darauß</w:t>
      </w:r>
      <w:proofErr w:type="spellEnd"/>
      <w:r>
        <w:t xml:space="preserve"> zum </w:t>
      </w:r>
      <w:proofErr w:type="spellStart"/>
      <w:r>
        <w:t>tayl</w:t>
      </w:r>
      <w:proofErr w:type="spellEnd"/>
      <w:r>
        <w:t xml:space="preserve"> </w:t>
      </w:r>
      <w:proofErr w:type="spellStart"/>
      <w:r>
        <w:t>wol</w:t>
      </w:r>
      <w:proofErr w:type="spellEnd"/>
      <w:r>
        <w:t xml:space="preserve"> </w:t>
      </w:r>
      <w:proofErr w:type="spellStart"/>
      <w:r>
        <w:t>vernomen</w:t>
      </w:r>
      <w:proofErr w:type="spellEnd"/>
      <w:r>
        <w:t xml:space="preserve"> </w:t>
      </w:r>
      <w:proofErr w:type="spellStart"/>
      <w:r>
        <w:t>wirt</w:t>
      </w:r>
      <w:proofErr w:type="spellEnd"/>
      <w:r>
        <w:t xml:space="preserve">, was ich von der </w:t>
      </w:r>
      <w:proofErr w:type="spellStart"/>
      <w:r>
        <w:t>schrifft</w:t>
      </w:r>
      <w:proofErr w:type="spellEnd"/>
      <w:r>
        <w:t xml:space="preserve">, </w:t>
      </w:r>
      <w:proofErr w:type="spellStart"/>
      <w:r>
        <w:t>sünde</w:t>
      </w:r>
      <w:proofErr w:type="spellEnd"/>
      <w:r>
        <w:t xml:space="preserve">, </w:t>
      </w:r>
      <w:proofErr w:type="spellStart"/>
      <w:r>
        <w:t>gerechtigkayt</w:t>
      </w:r>
      <w:proofErr w:type="spellEnd"/>
      <w:r>
        <w:t xml:space="preserve"> </w:t>
      </w:r>
      <w:proofErr w:type="spellStart"/>
      <w:r>
        <w:t>gottes</w:t>
      </w:r>
      <w:proofErr w:type="spellEnd"/>
      <w:r>
        <w:t xml:space="preserve">, </w:t>
      </w:r>
      <w:proofErr w:type="spellStart"/>
      <w:r>
        <w:t>gesetz</w:t>
      </w:r>
      <w:proofErr w:type="spellEnd"/>
      <w:r>
        <w:t xml:space="preserve"> und Evangeli halt. Doch das ich mich </w:t>
      </w:r>
      <w:proofErr w:type="spellStart"/>
      <w:r>
        <w:t>kürtzlich</w:t>
      </w:r>
      <w:proofErr w:type="spellEnd"/>
      <w:r>
        <w:t xml:space="preserve"> </w:t>
      </w:r>
      <w:proofErr w:type="spellStart"/>
      <w:r>
        <w:t>erklere</w:t>
      </w:r>
      <w:proofErr w:type="spellEnd"/>
      <w:r>
        <w:t xml:space="preserve">, sprich ich von den letzten vieren also. </w:t>
      </w:r>
    </w:p>
    <w:p w14:paraId="46437A88" w14:textId="77777777" w:rsidR="00986B32" w:rsidRDefault="00986B32" w:rsidP="00986B32">
      <w:pPr>
        <w:pStyle w:val="StandardWeb"/>
      </w:pPr>
      <w:proofErr w:type="spellStart"/>
      <w:r>
        <w:t>Allain</w:t>
      </w:r>
      <w:proofErr w:type="spellEnd"/>
      <w:r>
        <w:t xml:space="preserve"> </w:t>
      </w:r>
      <w:proofErr w:type="spellStart"/>
      <w:r>
        <w:t>unglaub</w:t>
      </w:r>
      <w:proofErr w:type="spellEnd"/>
      <w:r>
        <w:t xml:space="preserve"> ist </w:t>
      </w:r>
      <w:proofErr w:type="spellStart"/>
      <w:r>
        <w:t>sünd</w:t>
      </w:r>
      <w:proofErr w:type="spellEnd"/>
      <w:r>
        <w:t xml:space="preserve">, die zerbricht die </w:t>
      </w:r>
      <w:proofErr w:type="spellStart"/>
      <w:r>
        <w:t>gerechtigkait</w:t>
      </w:r>
      <w:proofErr w:type="spellEnd"/>
      <w:r>
        <w:t xml:space="preserve"> </w:t>
      </w:r>
      <w:proofErr w:type="spellStart"/>
      <w:r>
        <w:t>gottes</w:t>
      </w:r>
      <w:proofErr w:type="spellEnd"/>
      <w:r>
        <w:t xml:space="preserve"> durchs </w:t>
      </w:r>
      <w:proofErr w:type="spellStart"/>
      <w:r>
        <w:t>gesetz</w:t>
      </w:r>
      <w:proofErr w:type="spellEnd"/>
      <w:r>
        <w:t xml:space="preserve">; also bald das </w:t>
      </w:r>
      <w:proofErr w:type="spellStart"/>
      <w:r>
        <w:t>gesetz</w:t>
      </w:r>
      <w:proofErr w:type="spellEnd"/>
      <w:r>
        <w:t xml:space="preserve"> sein </w:t>
      </w:r>
      <w:proofErr w:type="spellStart"/>
      <w:r>
        <w:t>ampt</w:t>
      </w:r>
      <w:proofErr w:type="spellEnd"/>
      <w:r>
        <w:t xml:space="preserve"> verbracht </w:t>
      </w:r>
      <w:proofErr w:type="spellStart"/>
      <w:r>
        <w:t>hatt</w:t>
      </w:r>
      <w:proofErr w:type="spellEnd"/>
      <w:r>
        <w:t xml:space="preserve">, </w:t>
      </w:r>
      <w:proofErr w:type="spellStart"/>
      <w:r>
        <w:t>komet</w:t>
      </w:r>
      <w:proofErr w:type="spellEnd"/>
      <w:r>
        <w:t xml:space="preserve"> das Evangelium an die statt, durch das gehör des Evangelis </w:t>
      </w:r>
      <w:proofErr w:type="spellStart"/>
      <w:r>
        <w:t>komet</w:t>
      </w:r>
      <w:proofErr w:type="spellEnd"/>
      <w:r>
        <w:t xml:space="preserve"> glaub, glaub </w:t>
      </w:r>
      <w:proofErr w:type="spellStart"/>
      <w:r>
        <w:t>hatt</w:t>
      </w:r>
      <w:proofErr w:type="spellEnd"/>
      <w:r>
        <w:t xml:space="preserve"> kein </w:t>
      </w:r>
      <w:proofErr w:type="spellStart"/>
      <w:r>
        <w:t>sünd</w:t>
      </w:r>
      <w:proofErr w:type="spellEnd"/>
      <w:r>
        <w:t xml:space="preserve">, wo </w:t>
      </w:r>
      <w:proofErr w:type="spellStart"/>
      <w:r>
        <w:t>kain</w:t>
      </w:r>
      <w:proofErr w:type="spellEnd"/>
      <w:r>
        <w:t xml:space="preserve"> </w:t>
      </w:r>
      <w:proofErr w:type="spellStart"/>
      <w:r>
        <w:t>sünd</w:t>
      </w:r>
      <w:proofErr w:type="spellEnd"/>
      <w:r>
        <w:t xml:space="preserve"> ist, da </w:t>
      </w:r>
      <w:proofErr w:type="spellStart"/>
      <w:r>
        <w:t>wonet</w:t>
      </w:r>
      <w:proofErr w:type="spellEnd"/>
      <w:r>
        <w:t xml:space="preserve"> die </w:t>
      </w:r>
      <w:proofErr w:type="spellStart"/>
      <w:r>
        <w:t>gerechtigkayt</w:t>
      </w:r>
      <w:proofErr w:type="spellEnd"/>
      <w:r>
        <w:t xml:space="preserve"> </w:t>
      </w:r>
      <w:proofErr w:type="spellStart"/>
      <w:r>
        <w:t>gottes</w:t>
      </w:r>
      <w:proofErr w:type="spellEnd"/>
      <w:r>
        <w:t xml:space="preserve">. </w:t>
      </w:r>
    </w:p>
    <w:p w14:paraId="25C097BD" w14:textId="77777777" w:rsidR="00986B32" w:rsidRDefault="00986B32" w:rsidP="00986B32">
      <w:pPr>
        <w:pStyle w:val="StandardWeb"/>
      </w:pPr>
      <w:r>
        <w:t xml:space="preserve">Also ist </w:t>
      </w:r>
      <w:proofErr w:type="spellStart"/>
      <w:r>
        <w:t>gerechtigkayt</w:t>
      </w:r>
      <w:proofErr w:type="spellEnd"/>
      <w:r>
        <w:t xml:space="preserve"> </w:t>
      </w:r>
      <w:proofErr w:type="spellStart"/>
      <w:r>
        <w:t>gottes</w:t>
      </w:r>
      <w:proofErr w:type="spellEnd"/>
      <w:r>
        <w:t xml:space="preserve"> </w:t>
      </w:r>
      <w:proofErr w:type="spellStart"/>
      <w:r>
        <w:t>gott</w:t>
      </w:r>
      <w:proofErr w:type="spellEnd"/>
      <w:r>
        <w:t xml:space="preserve"> </w:t>
      </w:r>
      <w:proofErr w:type="spellStart"/>
      <w:r>
        <w:t>selb</w:t>
      </w:r>
      <w:proofErr w:type="spellEnd"/>
      <w:r>
        <w:t xml:space="preserve">, </w:t>
      </w:r>
      <w:proofErr w:type="spellStart"/>
      <w:r>
        <w:t>sünd</w:t>
      </w:r>
      <w:proofErr w:type="spellEnd"/>
      <w:r>
        <w:t xml:space="preserve"> ist, was sich wider </w:t>
      </w:r>
      <w:proofErr w:type="spellStart"/>
      <w:r>
        <w:t>gott</w:t>
      </w:r>
      <w:proofErr w:type="spellEnd"/>
      <w:r>
        <w:t xml:space="preserve"> erhebt, das ist in der </w:t>
      </w:r>
      <w:proofErr w:type="spellStart"/>
      <w:r>
        <w:t>warhayt</w:t>
      </w:r>
      <w:proofErr w:type="spellEnd"/>
      <w:r>
        <w:t xml:space="preserve"> nichts. </w:t>
      </w:r>
    </w:p>
    <w:p w14:paraId="6889E973" w14:textId="77777777" w:rsidR="00986B32" w:rsidRDefault="00986B32" w:rsidP="00986B32">
      <w:pPr>
        <w:pStyle w:val="StandardWeb"/>
      </w:pPr>
      <w:r>
        <w:t xml:space="preserve">Die </w:t>
      </w:r>
      <w:proofErr w:type="spellStart"/>
      <w:r>
        <w:t>gerechtigkayt</w:t>
      </w:r>
      <w:proofErr w:type="spellEnd"/>
      <w:r>
        <w:t xml:space="preserve"> </w:t>
      </w:r>
      <w:proofErr w:type="spellStart"/>
      <w:r>
        <w:t>würkt</w:t>
      </w:r>
      <w:proofErr w:type="spellEnd"/>
      <w:r>
        <w:t xml:space="preserve"> durch das </w:t>
      </w:r>
      <w:proofErr w:type="spellStart"/>
      <w:r>
        <w:t>wort</w:t>
      </w:r>
      <w:proofErr w:type="spellEnd"/>
      <w:r>
        <w:t xml:space="preserve">, das von Anfang wag und </w:t>
      </w:r>
      <w:proofErr w:type="spellStart"/>
      <w:r>
        <w:t>wirt</w:t>
      </w:r>
      <w:proofErr w:type="spellEnd"/>
      <w:r>
        <w:t xml:space="preserve"> </w:t>
      </w:r>
      <w:proofErr w:type="spellStart"/>
      <w:r>
        <w:t>darumb</w:t>
      </w:r>
      <w:proofErr w:type="spellEnd"/>
      <w:r>
        <w:t xml:space="preserve"> in </w:t>
      </w:r>
      <w:proofErr w:type="spellStart"/>
      <w:r>
        <w:t>zway</w:t>
      </w:r>
      <w:proofErr w:type="spellEnd"/>
      <w:r>
        <w:t xml:space="preserve"> </w:t>
      </w:r>
      <w:proofErr w:type="spellStart"/>
      <w:r>
        <w:t>getaylet</w:t>
      </w:r>
      <w:proofErr w:type="spellEnd"/>
      <w:r>
        <w:t xml:space="preserve">, </w:t>
      </w:r>
      <w:proofErr w:type="spellStart"/>
      <w:r>
        <w:t>gesetz</w:t>
      </w:r>
      <w:proofErr w:type="spellEnd"/>
      <w:r>
        <w:t xml:space="preserve"> und Evangeli von </w:t>
      </w:r>
      <w:proofErr w:type="spellStart"/>
      <w:r>
        <w:t>zwayer</w:t>
      </w:r>
      <w:proofErr w:type="spellEnd"/>
      <w:r>
        <w:t xml:space="preserve"> </w:t>
      </w:r>
      <w:proofErr w:type="spellStart"/>
      <w:r>
        <w:t>ambt</w:t>
      </w:r>
      <w:proofErr w:type="spellEnd"/>
      <w:r>
        <w:t xml:space="preserve"> wegen, so do Christus, ein </w:t>
      </w:r>
      <w:proofErr w:type="spellStart"/>
      <w:r>
        <w:t>könig</w:t>
      </w:r>
      <w:proofErr w:type="spellEnd"/>
      <w:r>
        <w:t xml:space="preserve"> der </w:t>
      </w:r>
      <w:proofErr w:type="spellStart"/>
      <w:r>
        <w:t>gerechtigkayt</w:t>
      </w:r>
      <w:proofErr w:type="spellEnd"/>
      <w:r>
        <w:t xml:space="preserve">, </w:t>
      </w:r>
      <w:proofErr w:type="spellStart"/>
      <w:r>
        <w:t>ubet</w:t>
      </w:r>
      <w:proofErr w:type="spellEnd"/>
      <w:r>
        <w:t xml:space="preserve">, </w:t>
      </w:r>
      <w:proofErr w:type="spellStart"/>
      <w:r>
        <w:t>nemlich</w:t>
      </w:r>
      <w:proofErr w:type="spellEnd"/>
      <w:r>
        <w:t xml:space="preserve"> zu </w:t>
      </w:r>
      <w:proofErr w:type="spellStart"/>
      <w:r>
        <w:t>tödten</w:t>
      </w:r>
      <w:proofErr w:type="spellEnd"/>
      <w:r>
        <w:t xml:space="preserve"> die </w:t>
      </w:r>
      <w:proofErr w:type="spellStart"/>
      <w:r>
        <w:t>unglaubigen</w:t>
      </w:r>
      <w:proofErr w:type="spellEnd"/>
      <w:r>
        <w:t xml:space="preserve"> und lebendig zu machen die </w:t>
      </w:r>
      <w:proofErr w:type="spellStart"/>
      <w:r>
        <w:t>glaubigen</w:t>
      </w:r>
      <w:proofErr w:type="spellEnd"/>
      <w:r>
        <w:t xml:space="preserve">. </w:t>
      </w:r>
    </w:p>
    <w:p w14:paraId="0DCDDF09" w14:textId="77777777" w:rsidR="00986B32" w:rsidRDefault="00986B32" w:rsidP="00986B32">
      <w:pPr>
        <w:pStyle w:val="StandardWeb"/>
      </w:pPr>
      <w:r>
        <w:t xml:space="preserve">Nun sind alle </w:t>
      </w:r>
      <w:proofErr w:type="spellStart"/>
      <w:r>
        <w:t>glaubige</w:t>
      </w:r>
      <w:proofErr w:type="spellEnd"/>
      <w:r>
        <w:t xml:space="preserve"> einmal </w:t>
      </w:r>
      <w:proofErr w:type="spellStart"/>
      <w:r>
        <w:t>unglaubig</w:t>
      </w:r>
      <w:proofErr w:type="spellEnd"/>
      <w:r>
        <w:t xml:space="preserve"> gewesen. Darum sind </w:t>
      </w:r>
      <w:proofErr w:type="spellStart"/>
      <w:r>
        <w:t>sy</w:t>
      </w:r>
      <w:proofErr w:type="spellEnd"/>
      <w:r>
        <w:t xml:space="preserve"> gläubig worden, so haben </w:t>
      </w:r>
      <w:proofErr w:type="spellStart"/>
      <w:r>
        <w:t>sy</w:t>
      </w:r>
      <w:proofErr w:type="spellEnd"/>
      <w:r>
        <w:t xml:space="preserve"> müssen zuvor sterben, also das </w:t>
      </w:r>
      <w:proofErr w:type="spellStart"/>
      <w:r>
        <w:t>sy</w:t>
      </w:r>
      <w:proofErr w:type="spellEnd"/>
      <w:r>
        <w:t xml:space="preserve"> darnach </w:t>
      </w:r>
      <w:proofErr w:type="spellStart"/>
      <w:r>
        <w:t>nit</w:t>
      </w:r>
      <w:proofErr w:type="spellEnd"/>
      <w:r>
        <w:t xml:space="preserve"> </w:t>
      </w:r>
      <w:proofErr w:type="spellStart"/>
      <w:r>
        <w:t>mer</w:t>
      </w:r>
      <w:proofErr w:type="spellEnd"/>
      <w:r>
        <w:t xml:space="preserve"> </w:t>
      </w:r>
      <w:proofErr w:type="spellStart"/>
      <w:r>
        <w:t>ynen</w:t>
      </w:r>
      <w:proofErr w:type="spellEnd"/>
      <w:r>
        <w:t xml:space="preserve"> selbst lebten, wie do leben </w:t>
      </w:r>
      <w:proofErr w:type="spellStart"/>
      <w:r>
        <w:t>unglaubige</w:t>
      </w:r>
      <w:proofErr w:type="spellEnd"/>
      <w:r>
        <w:t xml:space="preserve">, </w:t>
      </w:r>
      <w:proofErr w:type="spellStart"/>
      <w:r>
        <w:t>sonder</w:t>
      </w:r>
      <w:proofErr w:type="spellEnd"/>
      <w:r>
        <w:t xml:space="preserve"> </w:t>
      </w:r>
      <w:proofErr w:type="spellStart"/>
      <w:r>
        <w:t>gott</w:t>
      </w:r>
      <w:proofErr w:type="spellEnd"/>
      <w:r>
        <w:t xml:space="preserve"> durch Christum, das </w:t>
      </w:r>
      <w:proofErr w:type="spellStart"/>
      <w:r>
        <w:t>sy</w:t>
      </w:r>
      <w:proofErr w:type="spellEnd"/>
      <w:r>
        <w:t xml:space="preserve"> ja </w:t>
      </w:r>
      <w:proofErr w:type="spellStart"/>
      <w:r>
        <w:t>yhren</w:t>
      </w:r>
      <w:proofErr w:type="spellEnd"/>
      <w:r>
        <w:t xml:space="preserve"> </w:t>
      </w:r>
      <w:proofErr w:type="spellStart"/>
      <w:r>
        <w:t>wandel</w:t>
      </w:r>
      <w:proofErr w:type="spellEnd"/>
      <w:r>
        <w:t xml:space="preserve"> </w:t>
      </w:r>
      <w:proofErr w:type="spellStart"/>
      <w:r>
        <w:t>nit</w:t>
      </w:r>
      <w:proofErr w:type="spellEnd"/>
      <w:r>
        <w:t xml:space="preserve"> </w:t>
      </w:r>
      <w:proofErr w:type="spellStart"/>
      <w:r>
        <w:t>mer</w:t>
      </w:r>
      <w:proofErr w:type="spellEnd"/>
      <w:r>
        <w:t xml:space="preserve"> </w:t>
      </w:r>
      <w:proofErr w:type="spellStart"/>
      <w:r>
        <w:t>auff</w:t>
      </w:r>
      <w:proofErr w:type="spellEnd"/>
      <w:r>
        <w:t xml:space="preserve"> </w:t>
      </w:r>
      <w:proofErr w:type="spellStart"/>
      <w:r>
        <w:t>erdtrich</w:t>
      </w:r>
      <w:proofErr w:type="spellEnd"/>
      <w:r>
        <w:t xml:space="preserve"> </w:t>
      </w:r>
      <w:proofErr w:type="spellStart"/>
      <w:r>
        <w:t>füreten</w:t>
      </w:r>
      <w:proofErr w:type="spellEnd"/>
      <w:r>
        <w:t xml:space="preserve">, </w:t>
      </w:r>
      <w:proofErr w:type="spellStart"/>
      <w:r>
        <w:t>sonder</w:t>
      </w:r>
      <w:proofErr w:type="spellEnd"/>
      <w:r>
        <w:t xml:space="preserve"> im </w:t>
      </w:r>
      <w:proofErr w:type="spellStart"/>
      <w:r>
        <w:t>Himel</w:t>
      </w:r>
      <w:proofErr w:type="spellEnd"/>
      <w:r>
        <w:t xml:space="preserve">, wie Paulus sagt. </w:t>
      </w:r>
    </w:p>
    <w:p w14:paraId="2DF21238" w14:textId="77777777" w:rsidR="00986B32" w:rsidRDefault="00986B32" w:rsidP="00986B32">
      <w:pPr>
        <w:pStyle w:val="StandardWeb"/>
      </w:pPr>
      <w:proofErr w:type="spellStart"/>
      <w:r>
        <w:t>Diß</w:t>
      </w:r>
      <w:proofErr w:type="spellEnd"/>
      <w:r>
        <w:t xml:space="preserve"> bezeuget auch David, do er sagt, der Herre </w:t>
      </w:r>
      <w:proofErr w:type="spellStart"/>
      <w:r>
        <w:t>furet</w:t>
      </w:r>
      <w:proofErr w:type="spellEnd"/>
      <w:r>
        <w:t xml:space="preserve"> hinab in die Helle und wider </w:t>
      </w:r>
      <w:proofErr w:type="spellStart"/>
      <w:r>
        <w:t>herauff</w:t>
      </w:r>
      <w:proofErr w:type="spellEnd"/>
      <w:r>
        <w:t xml:space="preserve">. </w:t>
      </w:r>
    </w:p>
    <w:p w14:paraId="3AB1BFCB" w14:textId="77777777" w:rsidR="00986B32" w:rsidRDefault="00986B32" w:rsidP="00986B32">
      <w:pPr>
        <w:pStyle w:val="StandardWeb"/>
      </w:pPr>
      <w:proofErr w:type="spellStart"/>
      <w:r>
        <w:t>Diß</w:t>
      </w:r>
      <w:proofErr w:type="spellEnd"/>
      <w:r>
        <w:t xml:space="preserve"> alles glaub ich (der Herre </w:t>
      </w:r>
      <w:proofErr w:type="spellStart"/>
      <w:r>
        <w:t>brech</w:t>
      </w:r>
      <w:proofErr w:type="spellEnd"/>
      <w:r>
        <w:t xml:space="preserve"> meinen </w:t>
      </w:r>
      <w:proofErr w:type="spellStart"/>
      <w:r>
        <w:t>unglauben</w:t>
      </w:r>
      <w:proofErr w:type="spellEnd"/>
      <w:r>
        <w:t xml:space="preserve">) für war, </w:t>
      </w:r>
      <w:proofErr w:type="spellStart"/>
      <w:r>
        <w:t>gewarte</w:t>
      </w:r>
      <w:proofErr w:type="spellEnd"/>
      <w:r>
        <w:t xml:space="preserve"> nun, wer es </w:t>
      </w:r>
      <w:proofErr w:type="spellStart"/>
      <w:r>
        <w:t>vernainen</w:t>
      </w:r>
      <w:proofErr w:type="spellEnd"/>
      <w:r>
        <w:t xml:space="preserve"> und </w:t>
      </w:r>
      <w:proofErr w:type="spellStart"/>
      <w:r>
        <w:t>umbstoßen</w:t>
      </w:r>
      <w:proofErr w:type="spellEnd"/>
      <w:r>
        <w:t xml:space="preserve"> wölle. Bin darauf </w:t>
      </w:r>
      <w:proofErr w:type="spellStart"/>
      <w:r>
        <w:t>urbietig</w:t>
      </w:r>
      <w:proofErr w:type="spellEnd"/>
      <w:r>
        <w:t xml:space="preserve"> auch vom </w:t>
      </w:r>
      <w:proofErr w:type="spellStart"/>
      <w:r>
        <w:t>tauff</w:t>
      </w:r>
      <w:proofErr w:type="spellEnd"/>
      <w:r>
        <w:t xml:space="preserve"> und </w:t>
      </w:r>
      <w:proofErr w:type="spellStart"/>
      <w:r>
        <w:t>abentmal</w:t>
      </w:r>
      <w:proofErr w:type="spellEnd"/>
      <w:r>
        <w:t xml:space="preserve">, so </w:t>
      </w:r>
      <w:proofErr w:type="spellStart"/>
      <w:r>
        <w:t>vil</w:t>
      </w:r>
      <w:proofErr w:type="spellEnd"/>
      <w:r>
        <w:t xml:space="preserve"> ich glaube zu </w:t>
      </w:r>
      <w:proofErr w:type="spellStart"/>
      <w:r>
        <w:t>verzaichnen</w:t>
      </w:r>
      <w:proofErr w:type="spellEnd"/>
      <w:r>
        <w:t xml:space="preserve">. </w:t>
      </w:r>
      <w:proofErr w:type="spellStart"/>
      <w:r>
        <w:t>JEtzt</w:t>
      </w:r>
      <w:proofErr w:type="spellEnd"/>
      <w:r>
        <w:t xml:space="preserve"> ist </w:t>
      </w:r>
      <w:proofErr w:type="spellStart"/>
      <w:r>
        <w:t>mirs</w:t>
      </w:r>
      <w:proofErr w:type="spellEnd"/>
      <w:r>
        <w:t xml:space="preserve"> zu </w:t>
      </w:r>
      <w:proofErr w:type="spellStart"/>
      <w:r>
        <w:t>kurtz</w:t>
      </w:r>
      <w:proofErr w:type="spellEnd"/>
      <w:r>
        <w:t xml:space="preserve">. Der Herr </w:t>
      </w:r>
      <w:proofErr w:type="spellStart"/>
      <w:r>
        <w:t>sey</w:t>
      </w:r>
      <w:proofErr w:type="spellEnd"/>
      <w:r>
        <w:t xml:space="preserve"> mit uns. Amen. </w:t>
      </w:r>
    </w:p>
    <w:p w14:paraId="2164C5CF" w14:textId="77777777" w:rsidR="00986B32" w:rsidRDefault="00986B32" w:rsidP="00986B32">
      <w:pPr>
        <w:pStyle w:val="berschrift2"/>
      </w:pPr>
      <w:r>
        <w:t xml:space="preserve">Zweites </w:t>
      </w:r>
      <w:proofErr w:type="spellStart"/>
      <w:r>
        <w:t>Bekenntniß</w:t>
      </w:r>
      <w:proofErr w:type="spellEnd"/>
    </w:p>
    <w:p w14:paraId="752CB389" w14:textId="77777777" w:rsidR="00986B32" w:rsidRDefault="00986B32" w:rsidP="00986B32">
      <w:pPr>
        <w:pStyle w:val="berschrift3"/>
      </w:pPr>
      <w:proofErr w:type="spellStart"/>
      <w:r>
        <w:t>Vone</w:t>
      </w:r>
      <w:proofErr w:type="spellEnd"/>
      <w:r>
        <w:t xml:space="preserve"> dem </w:t>
      </w:r>
      <w:proofErr w:type="spellStart"/>
      <w:r>
        <w:t>Touffe</w:t>
      </w:r>
      <w:proofErr w:type="spellEnd"/>
      <w:r>
        <w:t>.</w:t>
      </w:r>
    </w:p>
    <w:p w14:paraId="4EF072E0" w14:textId="77777777" w:rsidR="00986B32" w:rsidRDefault="00986B32" w:rsidP="00986B32">
      <w:pPr>
        <w:pStyle w:val="StandardWeb"/>
      </w:pPr>
      <w:r>
        <w:t xml:space="preserve">Ich </w:t>
      </w:r>
      <w:proofErr w:type="spellStart"/>
      <w:r>
        <w:t>Hohann</w:t>
      </w:r>
      <w:proofErr w:type="spellEnd"/>
      <w:r>
        <w:t xml:space="preserve"> </w:t>
      </w:r>
      <w:proofErr w:type="spellStart"/>
      <w:r>
        <w:t>Dengk</w:t>
      </w:r>
      <w:proofErr w:type="spellEnd"/>
      <w:r>
        <w:t xml:space="preserve"> bekenn </w:t>
      </w:r>
      <w:proofErr w:type="spellStart"/>
      <w:r>
        <w:t>weytter</w:t>
      </w:r>
      <w:proofErr w:type="spellEnd"/>
      <w:r>
        <w:t xml:space="preserve">, das ich in der </w:t>
      </w:r>
      <w:proofErr w:type="spellStart"/>
      <w:r>
        <w:t>Warhayt</w:t>
      </w:r>
      <w:proofErr w:type="spellEnd"/>
      <w:r>
        <w:t xml:space="preserve"> </w:t>
      </w:r>
      <w:proofErr w:type="spellStart"/>
      <w:r>
        <w:t>begreyff</w:t>
      </w:r>
      <w:proofErr w:type="spellEnd"/>
      <w:r>
        <w:t xml:space="preserve">, so </w:t>
      </w:r>
      <w:proofErr w:type="spellStart"/>
      <w:r>
        <w:t>ferre</w:t>
      </w:r>
      <w:proofErr w:type="spellEnd"/>
      <w:r>
        <w:t xml:space="preserve"> </w:t>
      </w:r>
      <w:proofErr w:type="spellStart"/>
      <w:r>
        <w:t>sy</w:t>
      </w:r>
      <w:proofErr w:type="spellEnd"/>
      <w:r>
        <w:t xml:space="preserve"> mich begriffen hat, das alle ding, so von </w:t>
      </w:r>
      <w:proofErr w:type="spellStart"/>
      <w:r>
        <w:t>natur</w:t>
      </w:r>
      <w:proofErr w:type="spellEnd"/>
      <w:r>
        <w:t xml:space="preserve"> </w:t>
      </w:r>
      <w:proofErr w:type="spellStart"/>
      <w:r>
        <w:t>unrain</w:t>
      </w:r>
      <w:proofErr w:type="spellEnd"/>
      <w:r>
        <w:t xml:space="preserve"> sind, je mehr man </w:t>
      </w:r>
      <w:proofErr w:type="spellStart"/>
      <w:r>
        <w:t>sy</w:t>
      </w:r>
      <w:proofErr w:type="spellEnd"/>
      <w:r>
        <w:t xml:space="preserve"> waschet, </w:t>
      </w:r>
      <w:proofErr w:type="spellStart"/>
      <w:r>
        <w:t>ye</w:t>
      </w:r>
      <w:proofErr w:type="spellEnd"/>
      <w:r>
        <w:t xml:space="preserve"> minder man mit in </w:t>
      </w:r>
      <w:proofErr w:type="spellStart"/>
      <w:r>
        <w:t>außrichten</w:t>
      </w:r>
      <w:proofErr w:type="spellEnd"/>
      <w:r>
        <w:t xml:space="preserve"> </w:t>
      </w:r>
      <w:proofErr w:type="spellStart"/>
      <w:r>
        <w:t>kan</w:t>
      </w:r>
      <w:proofErr w:type="spellEnd"/>
      <w:r>
        <w:t xml:space="preserve">. </w:t>
      </w:r>
    </w:p>
    <w:p w14:paraId="7973C89F" w14:textId="77777777" w:rsidR="00986B32" w:rsidRDefault="00986B32" w:rsidP="00986B32">
      <w:pPr>
        <w:pStyle w:val="StandardWeb"/>
      </w:pPr>
      <w:r>
        <w:t xml:space="preserve">Dann wer wollt sich doch </w:t>
      </w:r>
      <w:proofErr w:type="spellStart"/>
      <w:r>
        <w:t>understehn</w:t>
      </w:r>
      <w:proofErr w:type="spellEnd"/>
      <w:r>
        <w:t xml:space="preserve">, dem </w:t>
      </w:r>
      <w:proofErr w:type="spellStart"/>
      <w:r>
        <w:t>ziggel</w:t>
      </w:r>
      <w:proofErr w:type="spellEnd"/>
      <w:r>
        <w:t xml:space="preserve"> die röte, dem </w:t>
      </w:r>
      <w:proofErr w:type="spellStart"/>
      <w:r>
        <w:t>kol</w:t>
      </w:r>
      <w:proofErr w:type="spellEnd"/>
      <w:r>
        <w:t xml:space="preserve"> die </w:t>
      </w:r>
      <w:proofErr w:type="spellStart"/>
      <w:r>
        <w:t>schwertze</w:t>
      </w:r>
      <w:proofErr w:type="spellEnd"/>
      <w:r>
        <w:t xml:space="preserve"> abzuwaschen, </w:t>
      </w:r>
      <w:proofErr w:type="spellStart"/>
      <w:r>
        <w:t>dieweyl</w:t>
      </w:r>
      <w:proofErr w:type="spellEnd"/>
      <w:r>
        <w:t xml:space="preserve"> </w:t>
      </w:r>
      <w:proofErr w:type="spellStart"/>
      <w:r>
        <w:t>sy</w:t>
      </w:r>
      <w:proofErr w:type="spellEnd"/>
      <w:r>
        <w:t xml:space="preserve"> im </w:t>
      </w:r>
      <w:proofErr w:type="spellStart"/>
      <w:r>
        <w:t>grund</w:t>
      </w:r>
      <w:proofErr w:type="spellEnd"/>
      <w:r>
        <w:t xml:space="preserve"> nicht anders sind? Es </w:t>
      </w:r>
      <w:proofErr w:type="spellStart"/>
      <w:r>
        <w:t>were</w:t>
      </w:r>
      <w:proofErr w:type="spellEnd"/>
      <w:r>
        <w:t xml:space="preserve"> </w:t>
      </w:r>
      <w:proofErr w:type="spellStart"/>
      <w:r>
        <w:t>ye</w:t>
      </w:r>
      <w:proofErr w:type="spellEnd"/>
      <w:r>
        <w:t xml:space="preserve"> vergebene </w:t>
      </w:r>
      <w:proofErr w:type="spellStart"/>
      <w:r>
        <w:t>arbayt</w:t>
      </w:r>
      <w:proofErr w:type="spellEnd"/>
      <w:r>
        <w:t xml:space="preserve">, </w:t>
      </w:r>
      <w:proofErr w:type="spellStart"/>
      <w:r>
        <w:t>weyl</w:t>
      </w:r>
      <w:proofErr w:type="spellEnd"/>
      <w:r>
        <w:t xml:space="preserve"> die </w:t>
      </w:r>
      <w:proofErr w:type="spellStart"/>
      <w:r>
        <w:t>natur</w:t>
      </w:r>
      <w:proofErr w:type="spellEnd"/>
      <w:r>
        <w:t xml:space="preserve"> </w:t>
      </w:r>
      <w:proofErr w:type="spellStart"/>
      <w:r>
        <w:t>nit</w:t>
      </w:r>
      <w:proofErr w:type="spellEnd"/>
      <w:r>
        <w:t xml:space="preserve"> im Grund </w:t>
      </w:r>
      <w:proofErr w:type="spellStart"/>
      <w:r>
        <w:t>erwaicht</w:t>
      </w:r>
      <w:proofErr w:type="spellEnd"/>
      <w:r>
        <w:t xml:space="preserve"> und </w:t>
      </w:r>
      <w:proofErr w:type="spellStart"/>
      <w:r>
        <w:t>gewunnen</w:t>
      </w:r>
      <w:proofErr w:type="spellEnd"/>
      <w:r>
        <w:t xml:space="preserve"> </w:t>
      </w:r>
      <w:proofErr w:type="spellStart"/>
      <w:r>
        <w:t>wirt</w:t>
      </w:r>
      <w:proofErr w:type="spellEnd"/>
      <w:r>
        <w:t xml:space="preserve">. </w:t>
      </w:r>
    </w:p>
    <w:p w14:paraId="69E48660" w14:textId="77777777" w:rsidR="00986B32" w:rsidRDefault="00986B32" w:rsidP="00986B32">
      <w:pPr>
        <w:pStyle w:val="StandardWeb"/>
      </w:pPr>
      <w:r>
        <w:t xml:space="preserve">Also auch der </w:t>
      </w:r>
      <w:proofErr w:type="spellStart"/>
      <w:r>
        <w:t>mensch</w:t>
      </w:r>
      <w:proofErr w:type="spellEnd"/>
      <w:r>
        <w:t xml:space="preserve">, der von </w:t>
      </w:r>
      <w:proofErr w:type="spellStart"/>
      <w:r>
        <w:t>natur</w:t>
      </w:r>
      <w:proofErr w:type="spellEnd"/>
      <w:r>
        <w:t xml:space="preserve"> an leib und </w:t>
      </w:r>
      <w:proofErr w:type="spellStart"/>
      <w:r>
        <w:t>seel</w:t>
      </w:r>
      <w:proofErr w:type="spellEnd"/>
      <w:r>
        <w:t xml:space="preserve"> </w:t>
      </w:r>
      <w:proofErr w:type="spellStart"/>
      <w:r>
        <w:t>unrain</w:t>
      </w:r>
      <w:proofErr w:type="spellEnd"/>
      <w:r>
        <w:t xml:space="preserve"> ist, </w:t>
      </w:r>
      <w:proofErr w:type="spellStart"/>
      <w:r>
        <w:t>wirt</w:t>
      </w:r>
      <w:proofErr w:type="spellEnd"/>
      <w:r>
        <w:t xml:space="preserve"> von außen vergeblich gewaschen, wo nicht von innen angefangen, </w:t>
      </w:r>
      <w:proofErr w:type="spellStart"/>
      <w:r>
        <w:t>erwaicht</w:t>
      </w:r>
      <w:proofErr w:type="spellEnd"/>
      <w:r>
        <w:t xml:space="preserve"> und </w:t>
      </w:r>
      <w:proofErr w:type="spellStart"/>
      <w:r>
        <w:t>gewunnen</w:t>
      </w:r>
      <w:proofErr w:type="spellEnd"/>
      <w:r>
        <w:t xml:space="preserve"> </w:t>
      </w:r>
      <w:proofErr w:type="spellStart"/>
      <w:r>
        <w:t>wirt</w:t>
      </w:r>
      <w:proofErr w:type="spellEnd"/>
      <w:r>
        <w:t xml:space="preserve">. </w:t>
      </w:r>
    </w:p>
    <w:p w14:paraId="7F041293" w14:textId="77777777" w:rsidR="00986B32" w:rsidRDefault="00986B32" w:rsidP="00986B32">
      <w:pPr>
        <w:pStyle w:val="StandardWeb"/>
      </w:pPr>
      <w:r>
        <w:t xml:space="preserve">Das </w:t>
      </w:r>
      <w:proofErr w:type="spellStart"/>
      <w:r>
        <w:t>allmechtig</w:t>
      </w:r>
      <w:proofErr w:type="spellEnd"/>
      <w:r>
        <w:t xml:space="preserve"> </w:t>
      </w:r>
      <w:proofErr w:type="spellStart"/>
      <w:r>
        <w:t>wort</w:t>
      </w:r>
      <w:proofErr w:type="spellEnd"/>
      <w:r>
        <w:t xml:space="preserve"> </w:t>
      </w:r>
      <w:proofErr w:type="spellStart"/>
      <w:r>
        <w:t>gottes</w:t>
      </w:r>
      <w:proofErr w:type="spellEnd"/>
      <w:r>
        <w:t xml:space="preserve"> vermag </w:t>
      </w:r>
      <w:proofErr w:type="spellStart"/>
      <w:r>
        <w:t>allain</w:t>
      </w:r>
      <w:proofErr w:type="spellEnd"/>
      <w:r>
        <w:t xml:space="preserve"> herabzukommen und einzudringen in den harten </w:t>
      </w:r>
      <w:proofErr w:type="spellStart"/>
      <w:r>
        <w:t>abgrundt</w:t>
      </w:r>
      <w:proofErr w:type="spellEnd"/>
      <w:r>
        <w:t xml:space="preserve"> der </w:t>
      </w:r>
      <w:proofErr w:type="spellStart"/>
      <w:r>
        <w:t>unraynigkayt</w:t>
      </w:r>
      <w:proofErr w:type="spellEnd"/>
      <w:r>
        <w:t xml:space="preserve"> des </w:t>
      </w:r>
      <w:proofErr w:type="spellStart"/>
      <w:r>
        <w:t>menschen</w:t>
      </w:r>
      <w:proofErr w:type="spellEnd"/>
      <w:r>
        <w:t xml:space="preserve">, </w:t>
      </w:r>
      <w:proofErr w:type="spellStart"/>
      <w:r>
        <w:t>gleych</w:t>
      </w:r>
      <w:proofErr w:type="spellEnd"/>
      <w:r>
        <w:t xml:space="preserve"> wie </w:t>
      </w:r>
      <w:proofErr w:type="spellStart"/>
      <w:r>
        <w:t>ain</w:t>
      </w:r>
      <w:proofErr w:type="spellEnd"/>
      <w:r>
        <w:t xml:space="preserve"> dürres </w:t>
      </w:r>
      <w:proofErr w:type="spellStart"/>
      <w:r>
        <w:t>erdtrich</w:t>
      </w:r>
      <w:proofErr w:type="spellEnd"/>
      <w:r>
        <w:t xml:space="preserve"> von </w:t>
      </w:r>
      <w:proofErr w:type="spellStart"/>
      <w:r>
        <w:t>eim</w:t>
      </w:r>
      <w:proofErr w:type="spellEnd"/>
      <w:r>
        <w:t xml:space="preserve"> guten regen </w:t>
      </w:r>
      <w:proofErr w:type="spellStart"/>
      <w:r>
        <w:t>aufgelehnet</w:t>
      </w:r>
      <w:proofErr w:type="spellEnd"/>
      <w:r>
        <w:t xml:space="preserve"> </w:t>
      </w:r>
      <w:proofErr w:type="spellStart"/>
      <w:r>
        <w:t>wirt</w:t>
      </w:r>
      <w:proofErr w:type="spellEnd"/>
      <w:r>
        <w:t xml:space="preserve">. </w:t>
      </w:r>
    </w:p>
    <w:p w14:paraId="5A497B5A" w14:textId="77777777" w:rsidR="00986B32" w:rsidRDefault="00986B32" w:rsidP="00986B32">
      <w:pPr>
        <w:pStyle w:val="StandardWeb"/>
      </w:pPr>
      <w:r>
        <w:t xml:space="preserve">Wo </w:t>
      </w:r>
      <w:proofErr w:type="spellStart"/>
      <w:r>
        <w:t>diß</w:t>
      </w:r>
      <w:proofErr w:type="spellEnd"/>
      <w:r>
        <w:t xml:space="preserve"> </w:t>
      </w:r>
      <w:proofErr w:type="spellStart"/>
      <w:r>
        <w:t>geschihet</w:t>
      </w:r>
      <w:proofErr w:type="spellEnd"/>
      <w:r>
        <w:t xml:space="preserve">, do erhebt sich krieg im </w:t>
      </w:r>
      <w:proofErr w:type="spellStart"/>
      <w:r>
        <w:t>menschen</w:t>
      </w:r>
      <w:proofErr w:type="spellEnd"/>
      <w:r>
        <w:t xml:space="preserve">, ehe sich die </w:t>
      </w:r>
      <w:proofErr w:type="spellStart"/>
      <w:r>
        <w:t>natur</w:t>
      </w:r>
      <w:proofErr w:type="spellEnd"/>
      <w:r>
        <w:t xml:space="preserve"> gibt und </w:t>
      </w:r>
      <w:proofErr w:type="spellStart"/>
      <w:r>
        <w:t>verzweyfelung</w:t>
      </w:r>
      <w:proofErr w:type="spellEnd"/>
      <w:r>
        <w:t xml:space="preserve"> also das er </w:t>
      </w:r>
      <w:proofErr w:type="spellStart"/>
      <w:r>
        <w:t>wenet</w:t>
      </w:r>
      <w:proofErr w:type="spellEnd"/>
      <w:r>
        <w:t xml:space="preserve">, er müsse </w:t>
      </w:r>
      <w:proofErr w:type="spellStart"/>
      <w:r>
        <w:t>undergehn</w:t>
      </w:r>
      <w:proofErr w:type="spellEnd"/>
      <w:r>
        <w:t xml:space="preserve"> an </w:t>
      </w:r>
      <w:proofErr w:type="spellStart"/>
      <w:r>
        <w:t>leyb</w:t>
      </w:r>
      <w:proofErr w:type="spellEnd"/>
      <w:r>
        <w:t xml:space="preserve"> und </w:t>
      </w:r>
      <w:proofErr w:type="spellStart"/>
      <w:r>
        <w:t>seel</w:t>
      </w:r>
      <w:proofErr w:type="spellEnd"/>
      <w:r>
        <w:t xml:space="preserve">, er möge das angefangen werk </w:t>
      </w:r>
      <w:proofErr w:type="spellStart"/>
      <w:r>
        <w:t>gottes</w:t>
      </w:r>
      <w:proofErr w:type="spellEnd"/>
      <w:r>
        <w:t xml:space="preserve"> nicht </w:t>
      </w:r>
      <w:proofErr w:type="spellStart"/>
      <w:r>
        <w:t>erleyden</w:t>
      </w:r>
      <w:proofErr w:type="spellEnd"/>
      <w:r>
        <w:t xml:space="preserve">. </w:t>
      </w:r>
    </w:p>
    <w:p w14:paraId="500DFF8A" w14:textId="77777777" w:rsidR="00986B32" w:rsidRDefault="00986B32" w:rsidP="00986B32">
      <w:pPr>
        <w:pStyle w:val="StandardWeb"/>
      </w:pPr>
      <w:r>
        <w:t xml:space="preserve">Gleich wie man </w:t>
      </w:r>
      <w:proofErr w:type="spellStart"/>
      <w:r>
        <w:t>wehnen</w:t>
      </w:r>
      <w:proofErr w:type="spellEnd"/>
      <w:r>
        <w:t xml:space="preserve"> will, wann ein großes </w:t>
      </w:r>
      <w:proofErr w:type="spellStart"/>
      <w:r>
        <w:t>gewesser</w:t>
      </w:r>
      <w:proofErr w:type="spellEnd"/>
      <w:r>
        <w:t xml:space="preserve"> </w:t>
      </w:r>
      <w:proofErr w:type="spellStart"/>
      <w:r>
        <w:t>kompt</w:t>
      </w:r>
      <w:proofErr w:type="spellEnd"/>
      <w:r>
        <w:t xml:space="preserve">, die erden </w:t>
      </w:r>
      <w:proofErr w:type="spellStart"/>
      <w:r>
        <w:t>müge</w:t>
      </w:r>
      <w:proofErr w:type="spellEnd"/>
      <w:r>
        <w:t xml:space="preserve"> </w:t>
      </w:r>
      <w:proofErr w:type="spellStart"/>
      <w:r>
        <w:t>nit</w:t>
      </w:r>
      <w:proofErr w:type="spellEnd"/>
      <w:r>
        <w:t xml:space="preserve"> </w:t>
      </w:r>
      <w:proofErr w:type="spellStart"/>
      <w:r>
        <w:t>bestehn</w:t>
      </w:r>
      <w:proofErr w:type="spellEnd"/>
      <w:r>
        <w:t xml:space="preserve">, </w:t>
      </w:r>
      <w:proofErr w:type="spellStart"/>
      <w:r>
        <w:t>sonder</w:t>
      </w:r>
      <w:proofErr w:type="spellEnd"/>
      <w:r>
        <w:t xml:space="preserve"> müsse </w:t>
      </w:r>
      <w:proofErr w:type="spellStart"/>
      <w:r>
        <w:t>verschwembt</w:t>
      </w:r>
      <w:proofErr w:type="spellEnd"/>
      <w:r>
        <w:t xml:space="preserve"> werden. </w:t>
      </w:r>
    </w:p>
    <w:p w14:paraId="441134CA" w14:textId="77777777" w:rsidR="00986B32" w:rsidRDefault="00986B32" w:rsidP="00986B32">
      <w:pPr>
        <w:pStyle w:val="StandardWeb"/>
      </w:pPr>
      <w:r>
        <w:t xml:space="preserve">In solcher </w:t>
      </w:r>
      <w:proofErr w:type="spellStart"/>
      <w:r>
        <w:t>verzweyfelung</w:t>
      </w:r>
      <w:proofErr w:type="spellEnd"/>
      <w:r>
        <w:t xml:space="preserve"> sagt auch David, Herr </w:t>
      </w:r>
      <w:proofErr w:type="spellStart"/>
      <w:r>
        <w:t>gott</w:t>
      </w:r>
      <w:proofErr w:type="spellEnd"/>
      <w:r>
        <w:t xml:space="preserve"> </w:t>
      </w:r>
      <w:proofErr w:type="spellStart"/>
      <w:r>
        <w:t>hilff</w:t>
      </w:r>
      <w:proofErr w:type="spellEnd"/>
      <w:r>
        <w:t xml:space="preserve"> mir, denn das </w:t>
      </w:r>
      <w:proofErr w:type="spellStart"/>
      <w:r>
        <w:t>gewesser</w:t>
      </w:r>
      <w:proofErr w:type="spellEnd"/>
      <w:r>
        <w:t xml:space="preserve"> ist mir </w:t>
      </w:r>
      <w:proofErr w:type="spellStart"/>
      <w:r>
        <w:t>biß</w:t>
      </w:r>
      <w:proofErr w:type="spellEnd"/>
      <w:r>
        <w:t xml:space="preserve"> </w:t>
      </w:r>
      <w:proofErr w:type="spellStart"/>
      <w:r>
        <w:t>auff</w:t>
      </w:r>
      <w:proofErr w:type="spellEnd"/>
      <w:r>
        <w:t xml:space="preserve"> mein </w:t>
      </w:r>
      <w:proofErr w:type="spellStart"/>
      <w:r>
        <w:t>seel</w:t>
      </w:r>
      <w:proofErr w:type="spellEnd"/>
      <w:r>
        <w:t xml:space="preserve"> </w:t>
      </w:r>
      <w:proofErr w:type="spellStart"/>
      <w:r>
        <w:t>gangen</w:t>
      </w:r>
      <w:proofErr w:type="spellEnd"/>
      <w:r>
        <w:t xml:space="preserve">. </w:t>
      </w:r>
    </w:p>
    <w:p w14:paraId="6322F32F" w14:textId="3D7E2138" w:rsidR="00986B32" w:rsidRDefault="00986B32" w:rsidP="00986B32">
      <w:pPr>
        <w:pStyle w:val="StandardWeb"/>
      </w:pPr>
      <w:r>
        <w:t xml:space="preserve">Solche </w:t>
      </w:r>
      <w:proofErr w:type="spellStart"/>
      <w:r>
        <w:t>verzweyfelung</w:t>
      </w:r>
      <w:proofErr w:type="spellEnd"/>
      <w:r>
        <w:t xml:space="preserve"> ist </w:t>
      </w:r>
      <w:proofErr w:type="spellStart"/>
      <w:r>
        <w:t>ye</w:t>
      </w:r>
      <w:proofErr w:type="spellEnd"/>
      <w:r>
        <w:t xml:space="preserve"> groß </w:t>
      </w:r>
      <w:proofErr w:type="spellStart"/>
      <w:r>
        <w:t>ye</w:t>
      </w:r>
      <w:proofErr w:type="spellEnd"/>
      <w:r>
        <w:t xml:space="preserve"> </w:t>
      </w:r>
      <w:proofErr w:type="spellStart"/>
      <w:r>
        <w:t>klain</w:t>
      </w:r>
      <w:proofErr w:type="spellEnd"/>
      <w:r>
        <w:t xml:space="preserve">, wehret aber also lang der </w:t>
      </w:r>
      <w:proofErr w:type="spellStart"/>
      <w:r>
        <w:t>außerwölet</w:t>
      </w:r>
      <w:proofErr w:type="spellEnd"/>
      <w:r>
        <w:t xml:space="preserve"> in </w:t>
      </w:r>
      <w:proofErr w:type="spellStart"/>
      <w:r>
        <w:t>disem</w:t>
      </w:r>
      <w:proofErr w:type="spellEnd"/>
      <w:r>
        <w:t xml:space="preserve"> leib ist; und das </w:t>
      </w:r>
      <w:proofErr w:type="spellStart"/>
      <w:r>
        <w:t>werck</w:t>
      </w:r>
      <w:proofErr w:type="spellEnd"/>
      <w:r>
        <w:t xml:space="preserve"> Christi fangt sich hie</w:t>
      </w:r>
      <w:r>
        <w:rPr>
          <w:rStyle w:val="Funotenzeichen"/>
        </w:rPr>
        <w:footnoteReference w:id="1"/>
      </w:r>
      <w:r>
        <w:t xml:space="preserve"> an. </w:t>
      </w:r>
    </w:p>
    <w:p w14:paraId="4ED84F0E" w14:textId="77777777" w:rsidR="00986B32" w:rsidRDefault="00986B32" w:rsidP="00986B32">
      <w:pPr>
        <w:pStyle w:val="StandardWeb"/>
      </w:pPr>
      <w:proofErr w:type="spellStart"/>
      <w:r>
        <w:t>Drumb</w:t>
      </w:r>
      <w:proofErr w:type="spellEnd"/>
      <w:r>
        <w:t xml:space="preserve"> </w:t>
      </w:r>
      <w:proofErr w:type="spellStart"/>
      <w:r>
        <w:t>hatt</w:t>
      </w:r>
      <w:proofErr w:type="spellEnd"/>
      <w:r>
        <w:t xml:space="preserve"> </w:t>
      </w:r>
      <w:proofErr w:type="spellStart"/>
      <w:r>
        <w:t>nit</w:t>
      </w:r>
      <w:proofErr w:type="spellEnd"/>
      <w:r>
        <w:t xml:space="preserve"> </w:t>
      </w:r>
      <w:proofErr w:type="spellStart"/>
      <w:r>
        <w:t>allain</w:t>
      </w:r>
      <w:proofErr w:type="spellEnd"/>
      <w:r>
        <w:t xml:space="preserve"> Johannes der </w:t>
      </w:r>
      <w:proofErr w:type="spellStart"/>
      <w:r>
        <w:t>teuffer</w:t>
      </w:r>
      <w:proofErr w:type="spellEnd"/>
      <w:r>
        <w:t xml:space="preserve">, </w:t>
      </w:r>
      <w:proofErr w:type="spellStart"/>
      <w:r>
        <w:t>sonder</w:t>
      </w:r>
      <w:proofErr w:type="spellEnd"/>
      <w:r>
        <w:t xml:space="preserve"> auch die </w:t>
      </w:r>
      <w:proofErr w:type="spellStart"/>
      <w:r>
        <w:t>apostel</w:t>
      </w:r>
      <w:proofErr w:type="spellEnd"/>
      <w:r>
        <w:t xml:space="preserve"> Christi im Wasser </w:t>
      </w:r>
      <w:proofErr w:type="spellStart"/>
      <w:r>
        <w:t>getaufft</w:t>
      </w:r>
      <w:proofErr w:type="spellEnd"/>
      <w:r>
        <w:t xml:space="preserve">; </w:t>
      </w:r>
      <w:proofErr w:type="spellStart"/>
      <w:r>
        <w:t>ursach</w:t>
      </w:r>
      <w:proofErr w:type="spellEnd"/>
      <w:r>
        <w:t xml:space="preserve">, was dem Wasser </w:t>
      </w:r>
      <w:proofErr w:type="spellStart"/>
      <w:r>
        <w:t>nit</w:t>
      </w:r>
      <w:proofErr w:type="spellEnd"/>
      <w:r>
        <w:t xml:space="preserve"> besteht, </w:t>
      </w:r>
      <w:proofErr w:type="spellStart"/>
      <w:r>
        <w:t>kan</w:t>
      </w:r>
      <w:proofErr w:type="spellEnd"/>
      <w:r>
        <w:t xml:space="preserve"> das </w:t>
      </w:r>
      <w:proofErr w:type="spellStart"/>
      <w:r>
        <w:t>Feur</w:t>
      </w:r>
      <w:proofErr w:type="spellEnd"/>
      <w:r>
        <w:t xml:space="preserve"> noch </w:t>
      </w:r>
      <w:proofErr w:type="spellStart"/>
      <w:r>
        <w:t>wol</w:t>
      </w:r>
      <w:proofErr w:type="spellEnd"/>
      <w:r>
        <w:t xml:space="preserve"> weniger </w:t>
      </w:r>
      <w:proofErr w:type="spellStart"/>
      <w:r>
        <w:t>leyden</w:t>
      </w:r>
      <w:proofErr w:type="spellEnd"/>
      <w:r>
        <w:t xml:space="preserve">, das die </w:t>
      </w:r>
      <w:proofErr w:type="spellStart"/>
      <w:r>
        <w:t>tauffe</w:t>
      </w:r>
      <w:proofErr w:type="spellEnd"/>
      <w:r>
        <w:t xml:space="preserve"> Christi ist im </w:t>
      </w:r>
      <w:proofErr w:type="spellStart"/>
      <w:r>
        <w:t>geyst</w:t>
      </w:r>
      <w:proofErr w:type="spellEnd"/>
      <w:r>
        <w:t xml:space="preserve"> und </w:t>
      </w:r>
      <w:proofErr w:type="spellStart"/>
      <w:r>
        <w:t>ain</w:t>
      </w:r>
      <w:proofErr w:type="spellEnd"/>
      <w:r>
        <w:t xml:space="preserve"> </w:t>
      </w:r>
      <w:proofErr w:type="spellStart"/>
      <w:r>
        <w:t>vollendung</w:t>
      </w:r>
      <w:proofErr w:type="spellEnd"/>
      <w:r>
        <w:t xml:space="preserve"> seines Werks. </w:t>
      </w:r>
    </w:p>
    <w:p w14:paraId="5B5DA506" w14:textId="77777777" w:rsidR="00986B32" w:rsidRDefault="00986B32" w:rsidP="00986B32">
      <w:pPr>
        <w:pStyle w:val="StandardWeb"/>
      </w:pPr>
      <w:proofErr w:type="spellStart"/>
      <w:r>
        <w:t>Diß</w:t>
      </w:r>
      <w:proofErr w:type="spellEnd"/>
      <w:r>
        <w:t xml:space="preserve"> Wasser oder </w:t>
      </w:r>
      <w:proofErr w:type="spellStart"/>
      <w:r>
        <w:t>Tauffe</w:t>
      </w:r>
      <w:proofErr w:type="spellEnd"/>
      <w:r>
        <w:t xml:space="preserve"> machet selig 1. Petri 3, nicht das es den </w:t>
      </w:r>
      <w:proofErr w:type="spellStart"/>
      <w:r>
        <w:t>unflat</w:t>
      </w:r>
      <w:proofErr w:type="spellEnd"/>
      <w:r>
        <w:t xml:space="preserve"> des </w:t>
      </w:r>
      <w:proofErr w:type="spellStart"/>
      <w:r>
        <w:t>fleischs</w:t>
      </w:r>
      <w:proofErr w:type="spellEnd"/>
      <w:r>
        <w:t xml:space="preserve"> weg </w:t>
      </w:r>
      <w:proofErr w:type="spellStart"/>
      <w:r>
        <w:t>thu</w:t>
      </w:r>
      <w:proofErr w:type="spellEnd"/>
      <w:r>
        <w:t xml:space="preserve">, </w:t>
      </w:r>
      <w:proofErr w:type="spellStart"/>
      <w:r>
        <w:t>sundern</w:t>
      </w:r>
      <w:proofErr w:type="spellEnd"/>
      <w:r>
        <w:t xml:space="preserve"> von des </w:t>
      </w:r>
      <w:proofErr w:type="spellStart"/>
      <w:r>
        <w:t>bunds</w:t>
      </w:r>
      <w:proofErr w:type="spellEnd"/>
      <w:r>
        <w:t xml:space="preserve"> wegen eins guten </w:t>
      </w:r>
      <w:proofErr w:type="spellStart"/>
      <w:r>
        <w:t>gewissens</w:t>
      </w:r>
      <w:proofErr w:type="spellEnd"/>
      <w:r>
        <w:t xml:space="preserve"> mit </w:t>
      </w:r>
      <w:proofErr w:type="spellStart"/>
      <w:r>
        <w:t>gott</w:t>
      </w:r>
      <w:proofErr w:type="spellEnd"/>
      <w:r>
        <w:t xml:space="preserve">. </w:t>
      </w:r>
    </w:p>
    <w:p w14:paraId="3290C853" w14:textId="77777777" w:rsidR="00986B32" w:rsidRDefault="00986B32" w:rsidP="00986B32">
      <w:pPr>
        <w:pStyle w:val="StandardWeb"/>
      </w:pPr>
      <w:proofErr w:type="spellStart"/>
      <w:r>
        <w:t>Diser</w:t>
      </w:r>
      <w:proofErr w:type="spellEnd"/>
      <w:r>
        <w:t xml:space="preserve"> </w:t>
      </w:r>
      <w:proofErr w:type="spellStart"/>
      <w:r>
        <w:t>bund</w:t>
      </w:r>
      <w:proofErr w:type="spellEnd"/>
      <w:r>
        <w:t xml:space="preserve"> ists, wer sich </w:t>
      </w:r>
      <w:proofErr w:type="spellStart"/>
      <w:r>
        <w:t>tauffen</w:t>
      </w:r>
      <w:proofErr w:type="spellEnd"/>
      <w:r>
        <w:t xml:space="preserve"> </w:t>
      </w:r>
      <w:proofErr w:type="spellStart"/>
      <w:r>
        <w:t>leßt</w:t>
      </w:r>
      <w:proofErr w:type="spellEnd"/>
      <w:r>
        <w:t xml:space="preserve">, </w:t>
      </w:r>
      <w:proofErr w:type="spellStart"/>
      <w:r>
        <w:t>daß</w:t>
      </w:r>
      <w:proofErr w:type="spellEnd"/>
      <w:r>
        <w:t xml:space="preserve"> </w:t>
      </w:r>
      <w:proofErr w:type="spellStart"/>
      <w:r>
        <w:t>ers</w:t>
      </w:r>
      <w:proofErr w:type="spellEnd"/>
      <w:r>
        <w:t xml:space="preserve"> </w:t>
      </w:r>
      <w:proofErr w:type="spellStart"/>
      <w:r>
        <w:t>thu</w:t>
      </w:r>
      <w:proofErr w:type="spellEnd"/>
      <w:r>
        <w:t xml:space="preserve"> auf den </w:t>
      </w:r>
      <w:proofErr w:type="spellStart"/>
      <w:r>
        <w:t>todt</w:t>
      </w:r>
      <w:proofErr w:type="spellEnd"/>
      <w:r>
        <w:t xml:space="preserve"> Christi, das, wie er gestorben ist auch </w:t>
      </w:r>
      <w:proofErr w:type="spellStart"/>
      <w:r>
        <w:t>diser</w:t>
      </w:r>
      <w:proofErr w:type="spellEnd"/>
      <w:r>
        <w:t xml:space="preserve"> sterbe dem Adam, wie Christus auferstanden ist auch </w:t>
      </w:r>
      <w:proofErr w:type="spellStart"/>
      <w:r>
        <w:t>diser</w:t>
      </w:r>
      <w:proofErr w:type="spellEnd"/>
      <w:r>
        <w:t xml:space="preserve"> in einem </w:t>
      </w:r>
      <w:proofErr w:type="spellStart"/>
      <w:r>
        <w:t>newen</w:t>
      </w:r>
      <w:proofErr w:type="spellEnd"/>
      <w:r>
        <w:t xml:space="preserve"> leben </w:t>
      </w:r>
      <w:proofErr w:type="spellStart"/>
      <w:r>
        <w:t>wandel</w:t>
      </w:r>
      <w:proofErr w:type="spellEnd"/>
      <w:r>
        <w:t xml:space="preserve"> Christo, wie </w:t>
      </w:r>
      <w:proofErr w:type="spellStart"/>
      <w:r>
        <w:t>zun</w:t>
      </w:r>
      <w:proofErr w:type="spellEnd"/>
      <w:r>
        <w:t xml:space="preserve"> </w:t>
      </w:r>
      <w:proofErr w:type="spellStart"/>
      <w:r>
        <w:t>Rämern</w:t>
      </w:r>
      <w:proofErr w:type="spellEnd"/>
      <w:r>
        <w:t xml:space="preserve"> am 6. </w:t>
      </w:r>
    </w:p>
    <w:p w14:paraId="7761D644" w14:textId="77777777" w:rsidR="00986B32" w:rsidRDefault="00986B32" w:rsidP="00986B32">
      <w:pPr>
        <w:pStyle w:val="StandardWeb"/>
      </w:pPr>
      <w:r>
        <w:t xml:space="preserve">Wo </w:t>
      </w:r>
      <w:proofErr w:type="spellStart"/>
      <w:r>
        <w:t>diser</w:t>
      </w:r>
      <w:proofErr w:type="spellEnd"/>
      <w:r>
        <w:t xml:space="preserve"> Bund ist, do kommet der </w:t>
      </w:r>
      <w:proofErr w:type="spellStart"/>
      <w:r>
        <w:t>geyst</w:t>
      </w:r>
      <w:proofErr w:type="spellEnd"/>
      <w:r>
        <w:t xml:space="preserve"> Christi auch hin und er zündet an das </w:t>
      </w:r>
      <w:proofErr w:type="spellStart"/>
      <w:r>
        <w:t>Feur</w:t>
      </w:r>
      <w:proofErr w:type="spellEnd"/>
      <w:r>
        <w:t xml:space="preserve"> der Leube, das verzehret </w:t>
      </w:r>
      <w:proofErr w:type="spellStart"/>
      <w:r>
        <w:t>vollend</w:t>
      </w:r>
      <w:proofErr w:type="spellEnd"/>
      <w:r>
        <w:t xml:space="preserve">, was noch </w:t>
      </w:r>
      <w:proofErr w:type="spellStart"/>
      <w:r>
        <w:t>gebrechens</w:t>
      </w:r>
      <w:proofErr w:type="spellEnd"/>
      <w:r>
        <w:t xml:space="preserve"> übrig ist und vollendet das </w:t>
      </w:r>
      <w:proofErr w:type="spellStart"/>
      <w:r>
        <w:t>Werck</w:t>
      </w:r>
      <w:proofErr w:type="spellEnd"/>
      <w:r>
        <w:t xml:space="preserve"> Christi. Darnach ist der Sabbath die ewig Rue in Gott, do </w:t>
      </w:r>
      <w:proofErr w:type="spellStart"/>
      <w:r>
        <w:t>schweygen</w:t>
      </w:r>
      <w:proofErr w:type="spellEnd"/>
      <w:r>
        <w:t xml:space="preserve"> alle Zungen von zu reden. </w:t>
      </w:r>
    </w:p>
    <w:p w14:paraId="7F65DECB" w14:textId="77777777" w:rsidR="00986B32" w:rsidRDefault="00986B32" w:rsidP="00986B32">
      <w:pPr>
        <w:pStyle w:val="StandardWeb"/>
      </w:pPr>
      <w:r>
        <w:t xml:space="preserve">Wo </w:t>
      </w:r>
      <w:proofErr w:type="spellStart"/>
      <w:r>
        <w:t>eusserliche</w:t>
      </w:r>
      <w:proofErr w:type="spellEnd"/>
      <w:r>
        <w:t xml:space="preserve"> </w:t>
      </w:r>
      <w:proofErr w:type="spellStart"/>
      <w:r>
        <w:t>Tauff</w:t>
      </w:r>
      <w:proofErr w:type="spellEnd"/>
      <w:r>
        <w:t xml:space="preserve"> in </w:t>
      </w:r>
      <w:proofErr w:type="spellStart"/>
      <w:r>
        <w:t>gemeltem</w:t>
      </w:r>
      <w:proofErr w:type="spellEnd"/>
      <w:r>
        <w:t xml:space="preserve"> Bunde </w:t>
      </w:r>
      <w:proofErr w:type="spellStart"/>
      <w:r>
        <w:t>geschihet</w:t>
      </w:r>
      <w:proofErr w:type="spellEnd"/>
      <w:r>
        <w:t xml:space="preserve"> ist </w:t>
      </w:r>
      <w:proofErr w:type="spellStart"/>
      <w:r>
        <w:t>sy</w:t>
      </w:r>
      <w:proofErr w:type="spellEnd"/>
      <w:r>
        <w:t xml:space="preserve"> gut, wo </w:t>
      </w:r>
      <w:proofErr w:type="spellStart"/>
      <w:r>
        <w:t>nit</w:t>
      </w:r>
      <w:proofErr w:type="spellEnd"/>
      <w:r>
        <w:t xml:space="preserve">, dienet </w:t>
      </w:r>
      <w:proofErr w:type="spellStart"/>
      <w:r>
        <w:t>sy</w:t>
      </w:r>
      <w:proofErr w:type="spellEnd"/>
      <w:r>
        <w:t xml:space="preserve"> </w:t>
      </w:r>
      <w:proofErr w:type="spellStart"/>
      <w:r>
        <w:t>niendert</w:t>
      </w:r>
      <w:proofErr w:type="spellEnd"/>
      <w:r>
        <w:t xml:space="preserve"> zu </w:t>
      </w:r>
      <w:proofErr w:type="spellStart"/>
      <w:r>
        <w:t>auß</w:t>
      </w:r>
      <w:proofErr w:type="spellEnd"/>
      <w:r>
        <w:t xml:space="preserve"> angezeigter </w:t>
      </w:r>
      <w:proofErr w:type="spellStart"/>
      <w:r>
        <w:t>Ursach</w:t>
      </w:r>
      <w:proofErr w:type="spellEnd"/>
      <w:r>
        <w:t xml:space="preserve">. </w:t>
      </w:r>
    </w:p>
    <w:p w14:paraId="022107C3" w14:textId="77777777" w:rsidR="00986B32" w:rsidRDefault="00986B32" w:rsidP="00986B32">
      <w:pPr>
        <w:pStyle w:val="StandardWeb"/>
      </w:pPr>
      <w:proofErr w:type="spellStart"/>
      <w:r>
        <w:t>Eusserliche</w:t>
      </w:r>
      <w:proofErr w:type="spellEnd"/>
      <w:r>
        <w:t xml:space="preserve"> </w:t>
      </w:r>
      <w:proofErr w:type="spellStart"/>
      <w:r>
        <w:t>Tauff</w:t>
      </w:r>
      <w:proofErr w:type="spellEnd"/>
      <w:r>
        <w:t xml:space="preserve"> ist nicht </w:t>
      </w:r>
      <w:proofErr w:type="spellStart"/>
      <w:r>
        <w:t>genöttigt</w:t>
      </w:r>
      <w:proofErr w:type="spellEnd"/>
      <w:r>
        <w:t xml:space="preserve"> zur </w:t>
      </w:r>
      <w:proofErr w:type="spellStart"/>
      <w:r>
        <w:t>seligkayt</w:t>
      </w:r>
      <w:proofErr w:type="spellEnd"/>
      <w:r>
        <w:t xml:space="preserve">, also spricht Paulus, er </w:t>
      </w:r>
      <w:proofErr w:type="spellStart"/>
      <w:r>
        <w:t>seye</w:t>
      </w:r>
      <w:proofErr w:type="spellEnd"/>
      <w:r>
        <w:t xml:space="preserve"> </w:t>
      </w:r>
      <w:proofErr w:type="spellStart"/>
      <w:r>
        <w:t>nit</w:t>
      </w:r>
      <w:proofErr w:type="spellEnd"/>
      <w:r>
        <w:t xml:space="preserve"> gesandt zu </w:t>
      </w:r>
      <w:proofErr w:type="spellStart"/>
      <w:r>
        <w:t>tauffen</w:t>
      </w:r>
      <w:proofErr w:type="spellEnd"/>
      <w:r>
        <w:t xml:space="preserve">, </w:t>
      </w:r>
      <w:proofErr w:type="spellStart"/>
      <w:r>
        <w:t>nemlich</w:t>
      </w:r>
      <w:proofErr w:type="spellEnd"/>
      <w:r>
        <w:t xml:space="preserve"> als </w:t>
      </w:r>
      <w:proofErr w:type="spellStart"/>
      <w:r>
        <w:t>unnottig</w:t>
      </w:r>
      <w:proofErr w:type="spellEnd"/>
      <w:r>
        <w:t xml:space="preserve">, sondern das Evangelium zu predigen als </w:t>
      </w:r>
      <w:proofErr w:type="spellStart"/>
      <w:r>
        <w:t>nöttig</w:t>
      </w:r>
      <w:proofErr w:type="spellEnd"/>
      <w:r>
        <w:t xml:space="preserve">. </w:t>
      </w:r>
    </w:p>
    <w:p w14:paraId="48337A9D" w14:textId="77777777" w:rsidR="00986B32" w:rsidRDefault="00986B32" w:rsidP="00986B32">
      <w:pPr>
        <w:pStyle w:val="StandardWeb"/>
      </w:pPr>
      <w:r>
        <w:t xml:space="preserve">Innerliche </w:t>
      </w:r>
      <w:proofErr w:type="spellStart"/>
      <w:r>
        <w:t>Tauff</w:t>
      </w:r>
      <w:proofErr w:type="spellEnd"/>
      <w:r>
        <w:t xml:space="preserve"> aber, </w:t>
      </w:r>
      <w:proofErr w:type="spellStart"/>
      <w:r>
        <w:t>darvon</w:t>
      </w:r>
      <w:proofErr w:type="spellEnd"/>
      <w:r>
        <w:t xml:space="preserve"> oben gesagt, ist </w:t>
      </w:r>
      <w:proofErr w:type="spellStart"/>
      <w:r>
        <w:t>nöttig</w:t>
      </w:r>
      <w:proofErr w:type="spellEnd"/>
      <w:r>
        <w:t xml:space="preserve">. Also steht </w:t>
      </w:r>
      <w:proofErr w:type="spellStart"/>
      <w:r>
        <w:t>geschriben</w:t>
      </w:r>
      <w:proofErr w:type="spellEnd"/>
      <w:r>
        <w:t xml:space="preserve">: wer glaubt und </w:t>
      </w:r>
      <w:proofErr w:type="spellStart"/>
      <w:r>
        <w:t>teufft</w:t>
      </w:r>
      <w:proofErr w:type="spellEnd"/>
      <w:r>
        <w:t xml:space="preserve"> </w:t>
      </w:r>
      <w:proofErr w:type="spellStart"/>
      <w:r>
        <w:t>wirt</w:t>
      </w:r>
      <w:proofErr w:type="spellEnd"/>
      <w:r>
        <w:t xml:space="preserve">, </w:t>
      </w:r>
      <w:proofErr w:type="spellStart"/>
      <w:r>
        <w:t>wirt</w:t>
      </w:r>
      <w:proofErr w:type="spellEnd"/>
      <w:r>
        <w:t xml:space="preserve"> selig. </w:t>
      </w:r>
    </w:p>
    <w:p w14:paraId="2CB91967" w14:textId="77777777" w:rsidR="00986B32" w:rsidRDefault="00986B32" w:rsidP="00986B32">
      <w:pPr>
        <w:pStyle w:val="berschrift3"/>
      </w:pPr>
      <w:r>
        <w:t xml:space="preserve">Vom </w:t>
      </w:r>
      <w:proofErr w:type="spellStart"/>
      <w:r>
        <w:t>abentmal</w:t>
      </w:r>
      <w:proofErr w:type="spellEnd"/>
      <w:r>
        <w:t xml:space="preserve"> Christi.</w:t>
      </w:r>
    </w:p>
    <w:p w14:paraId="54104F7F" w14:textId="77777777" w:rsidR="00986B32" w:rsidRDefault="00986B32" w:rsidP="00986B32">
      <w:pPr>
        <w:pStyle w:val="StandardWeb"/>
      </w:pPr>
      <w:r>
        <w:t xml:space="preserve">Ich Johann </w:t>
      </w:r>
      <w:proofErr w:type="spellStart"/>
      <w:r>
        <w:t>Dengk</w:t>
      </w:r>
      <w:proofErr w:type="spellEnd"/>
      <w:r>
        <w:t xml:space="preserve"> bekenn </w:t>
      </w:r>
      <w:proofErr w:type="spellStart"/>
      <w:r>
        <w:t>abermal</w:t>
      </w:r>
      <w:proofErr w:type="spellEnd"/>
      <w:r>
        <w:t xml:space="preserve"> wie vormals, das ich befinde, das ich von </w:t>
      </w:r>
      <w:proofErr w:type="spellStart"/>
      <w:r>
        <w:t>natur</w:t>
      </w:r>
      <w:proofErr w:type="spellEnd"/>
      <w:r>
        <w:t xml:space="preserve"> an leib und </w:t>
      </w:r>
      <w:proofErr w:type="spellStart"/>
      <w:r>
        <w:t>seel</w:t>
      </w:r>
      <w:proofErr w:type="spellEnd"/>
      <w:r>
        <w:t xml:space="preserve"> ungesund, </w:t>
      </w:r>
      <w:proofErr w:type="spellStart"/>
      <w:r>
        <w:t>vergifft</w:t>
      </w:r>
      <w:proofErr w:type="spellEnd"/>
      <w:r>
        <w:t xml:space="preserve"> und fiebrig bin in der </w:t>
      </w:r>
      <w:proofErr w:type="spellStart"/>
      <w:r>
        <w:t>warhayt</w:t>
      </w:r>
      <w:proofErr w:type="spellEnd"/>
      <w:r>
        <w:t xml:space="preserve"> und alles, das ich in dem ungesund </w:t>
      </w:r>
      <w:proofErr w:type="spellStart"/>
      <w:r>
        <w:t>vergifft</w:t>
      </w:r>
      <w:proofErr w:type="spellEnd"/>
      <w:r>
        <w:t xml:space="preserve"> und </w:t>
      </w:r>
      <w:proofErr w:type="spellStart"/>
      <w:r>
        <w:t>fieber</w:t>
      </w:r>
      <w:proofErr w:type="spellEnd"/>
      <w:r>
        <w:t xml:space="preserve"> an leib und </w:t>
      </w:r>
      <w:proofErr w:type="spellStart"/>
      <w:r>
        <w:t>seel</w:t>
      </w:r>
      <w:proofErr w:type="spellEnd"/>
      <w:r>
        <w:t xml:space="preserve"> </w:t>
      </w:r>
      <w:proofErr w:type="spellStart"/>
      <w:r>
        <w:t>isse</w:t>
      </w:r>
      <w:proofErr w:type="spellEnd"/>
      <w:r>
        <w:t xml:space="preserve">, </w:t>
      </w:r>
      <w:proofErr w:type="spellStart"/>
      <w:r>
        <w:t>vertreybt</w:t>
      </w:r>
      <w:proofErr w:type="spellEnd"/>
      <w:r>
        <w:t xml:space="preserve"> mir die </w:t>
      </w:r>
      <w:proofErr w:type="spellStart"/>
      <w:r>
        <w:t>kranckheit</w:t>
      </w:r>
      <w:proofErr w:type="spellEnd"/>
      <w:r>
        <w:t xml:space="preserve"> </w:t>
      </w:r>
      <w:proofErr w:type="spellStart"/>
      <w:r>
        <w:t>nit</w:t>
      </w:r>
      <w:proofErr w:type="spellEnd"/>
      <w:r>
        <w:t xml:space="preserve">, </w:t>
      </w:r>
      <w:proofErr w:type="spellStart"/>
      <w:r>
        <w:t>sonder</w:t>
      </w:r>
      <w:proofErr w:type="spellEnd"/>
      <w:r>
        <w:t xml:space="preserve"> mehret </w:t>
      </w:r>
      <w:proofErr w:type="spellStart"/>
      <w:r>
        <w:t>sy</w:t>
      </w:r>
      <w:proofErr w:type="spellEnd"/>
      <w:r>
        <w:t xml:space="preserve"> nur. </w:t>
      </w:r>
    </w:p>
    <w:p w14:paraId="10C69521" w14:textId="77777777" w:rsidR="00986B32" w:rsidRDefault="00986B32" w:rsidP="00986B32">
      <w:pPr>
        <w:pStyle w:val="StandardWeb"/>
      </w:pPr>
      <w:r>
        <w:t xml:space="preserve">Ich befind auch, das das, so mich </w:t>
      </w:r>
      <w:proofErr w:type="spellStart"/>
      <w:r>
        <w:t>treybet</w:t>
      </w:r>
      <w:proofErr w:type="spellEnd"/>
      <w:r>
        <w:t xml:space="preserve"> und gürtet, </w:t>
      </w:r>
      <w:proofErr w:type="spellStart"/>
      <w:r>
        <w:t>nit</w:t>
      </w:r>
      <w:proofErr w:type="spellEnd"/>
      <w:r>
        <w:t xml:space="preserve"> wie ich will, </w:t>
      </w:r>
      <w:proofErr w:type="spellStart"/>
      <w:r>
        <w:t>sonder</w:t>
      </w:r>
      <w:proofErr w:type="spellEnd"/>
      <w:r>
        <w:t xml:space="preserve"> wie es will </w:t>
      </w:r>
      <w:proofErr w:type="spellStart"/>
      <w:r>
        <w:t>radt</w:t>
      </w:r>
      <w:proofErr w:type="spellEnd"/>
      <w:r>
        <w:t xml:space="preserve"> und sagt mir wie </w:t>
      </w:r>
      <w:proofErr w:type="spellStart"/>
      <w:r>
        <w:t>ain</w:t>
      </w:r>
      <w:proofErr w:type="spellEnd"/>
      <w:r>
        <w:t xml:space="preserve"> </w:t>
      </w:r>
      <w:proofErr w:type="spellStart"/>
      <w:r>
        <w:t>getrewer</w:t>
      </w:r>
      <w:proofErr w:type="spellEnd"/>
      <w:r>
        <w:t xml:space="preserve"> </w:t>
      </w:r>
      <w:proofErr w:type="spellStart"/>
      <w:r>
        <w:t>Artzet</w:t>
      </w:r>
      <w:proofErr w:type="spellEnd"/>
      <w:r>
        <w:t xml:space="preserve">, </w:t>
      </w:r>
      <w:proofErr w:type="spellStart"/>
      <w:r>
        <w:t>dieweyl</w:t>
      </w:r>
      <w:proofErr w:type="spellEnd"/>
      <w:r>
        <w:t xml:space="preserve"> das </w:t>
      </w:r>
      <w:proofErr w:type="spellStart"/>
      <w:r>
        <w:t>vergifft</w:t>
      </w:r>
      <w:proofErr w:type="spellEnd"/>
      <w:r>
        <w:t xml:space="preserve"> im </w:t>
      </w:r>
      <w:proofErr w:type="spellStart"/>
      <w:r>
        <w:t>Geblut</w:t>
      </w:r>
      <w:proofErr w:type="spellEnd"/>
      <w:r>
        <w:t xml:space="preserve"> stecke, möge dem </w:t>
      </w:r>
      <w:proofErr w:type="spellStart"/>
      <w:r>
        <w:t>fieber</w:t>
      </w:r>
      <w:proofErr w:type="spellEnd"/>
      <w:r>
        <w:t xml:space="preserve"> </w:t>
      </w:r>
      <w:proofErr w:type="spellStart"/>
      <w:r>
        <w:t>nit</w:t>
      </w:r>
      <w:proofErr w:type="spellEnd"/>
      <w:r>
        <w:t xml:space="preserve"> ehe </w:t>
      </w:r>
      <w:proofErr w:type="spellStart"/>
      <w:r>
        <w:t>geholffen</w:t>
      </w:r>
      <w:proofErr w:type="spellEnd"/>
      <w:r>
        <w:t xml:space="preserve"> werden das </w:t>
      </w:r>
      <w:proofErr w:type="spellStart"/>
      <w:r>
        <w:t>geblüt</w:t>
      </w:r>
      <w:proofErr w:type="spellEnd"/>
      <w:r>
        <w:t xml:space="preserve"> </w:t>
      </w:r>
      <w:proofErr w:type="spellStart"/>
      <w:r>
        <w:t>werd</w:t>
      </w:r>
      <w:proofErr w:type="spellEnd"/>
      <w:r>
        <w:t xml:space="preserve"> dann </w:t>
      </w:r>
      <w:proofErr w:type="spellStart"/>
      <w:r>
        <w:t>gestillet</w:t>
      </w:r>
      <w:proofErr w:type="spellEnd"/>
      <w:r>
        <w:t xml:space="preserve"> und </w:t>
      </w:r>
      <w:proofErr w:type="spellStart"/>
      <w:r>
        <w:t>getempft</w:t>
      </w:r>
      <w:proofErr w:type="spellEnd"/>
      <w:r>
        <w:t xml:space="preserve">. </w:t>
      </w:r>
    </w:p>
    <w:p w14:paraId="2D53CC3C" w14:textId="77777777" w:rsidR="00986B32" w:rsidRDefault="00986B32" w:rsidP="00986B32">
      <w:pPr>
        <w:pStyle w:val="StandardWeb"/>
      </w:pPr>
      <w:r>
        <w:t xml:space="preserve">Und </w:t>
      </w:r>
      <w:proofErr w:type="spellStart"/>
      <w:r>
        <w:t>dises</w:t>
      </w:r>
      <w:proofErr w:type="spellEnd"/>
      <w:r>
        <w:t xml:space="preserve"> möge geschehen durch </w:t>
      </w:r>
      <w:proofErr w:type="spellStart"/>
      <w:r>
        <w:t>zwen</w:t>
      </w:r>
      <w:proofErr w:type="spellEnd"/>
      <w:r>
        <w:t xml:space="preserve"> weg durch </w:t>
      </w:r>
      <w:proofErr w:type="spellStart"/>
      <w:r>
        <w:t>unessigkayt</w:t>
      </w:r>
      <w:proofErr w:type="spellEnd"/>
      <w:r>
        <w:t xml:space="preserve"> und aderlassen. </w:t>
      </w:r>
      <w:proofErr w:type="spellStart"/>
      <w:r>
        <w:t>Unessigkayt</w:t>
      </w:r>
      <w:proofErr w:type="spellEnd"/>
      <w:r>
        <w:t xml:space="preserve"> ist das man sich </w:t>
      </w:r>
      <w:proofErr w:type="spellStart"/>
      <w:r>
        <w:t>nit</w:t>
      </w:r>
      <w:proofErr w:type="spellEnd"/>
      <w:r>
        <w:t xml:space="preserve"> </w:t>
      </w:r>
      <w:proofErr w:type="spellStart"/>
      <w:r>
        <w:t>stercke</w:t>
      </w:r>
      <w:proofErr w:type="spellEnd"/>
      <w:r>
        <w:t xml:space="preserve"> von innen mit </w:t>
      </w:r>
      <w:proofErr w:type="spellStart"/>
      <w:r>
        <w:t>unzeyttiger</w:t>
      </w:r>
      <w:proofErr w:type="spellEnd"/>
      <w:r>
        <w:t xml:space="preserve"> </w:t>
      </w:r>
      <w:proofErr w:type="spellStart"/>
      <w:r>
        <w:t>speyß</w:t>
      </w:r>
      <w:proofErr w:type="spellEnd"/>
      <w:r>
        <w:t xml:space="preserve">, das ist mit falschem </w:t>
      </w:r>
      <w:proofErr w:type="spellStart"/>
      <w:r>
        <w:t>trost</w:t>
      </w:r>
      <w:proofErr w:type="spellEnd"/>
      <w:r>
        <w:t xml:space="preserve">; aderlassen ist das man auch </w:t>
      </w:r>
      <w:proofErr w:type="spellStart"/>
      <w:r>
        <w:t>eusserlichen</w:t>
      </w:r>
      <w:proofErr w:type="spellEnd"/>
      <w:r>
        <w:t xml:space="preserve"> </w:t>
      </w:r>
      <w:proofErr w:type="spellStart"/>
      <w:r>
        <w:t>leyden</w:t>
      </w:r>
      <w:proofErr w:type="spellEnd"/>
      <w:r>
        <w:t xml:space="preserve"> </w:t>
      </w:r>
      <w:proofErr w:type="spellStart"/>
      <w:r>
        <w:t>stiill</w:t>
      </w:r>
      <w:proofErr w:type="spellEnd"/>
      <w:r>
        <w:t xml:space="preserve"> stehe nach </w:t>
      </w:r>
      <w:proofErr w:type="spellStart"/>
      <w:r>
        <w:t>Ratt</w:t>
      </w:r>
      <w:proofErr w:type="spellEnd"/>
      <w:r>
        <w:t xml:space="preserve"> des </w:t>
      </w:r>
      <w:proofErr w:type="spellStart"/>
      <w:r>
        <w:t>artztes</w:t>
      </w:r>
      <w:proofErr w:type="spellEnd"/>
      <w:r>
        <w:t xml:space="preserve">. </w:t>
      </w:r>
    </w:p>
    <w:p w14:paraId="02CEEAF3" w14:textId="77777777" w:rsidR="00986B32" w:rsidRDefault="00986B32" w:rsidP="00986B32">
      <w:pPr>
        <w:pStyle w:val="StandardWeb"/>
      </w:pPr>
      <w:proofErr w:type="spellStart"/>
      <w:r>
        <w:t>Diß</w:t>
      </w:r>
      <w:proofErr w:type="spellEnd"/>
      <w:r>
        <w:t xml:space="preserve"> ist das </w:t>
      </w:r>
      <w:proofErr w:type="spellStart"/>
      <w:r>
        <w:t>werck</w:t>
      </w:r>
      <w:proofErr w:type="spellEnd"/>
      <w:r>
        <w:t xml:space="preserve"> Christi zur </w:t>
      </w:r>
      <w:proofErr w:type="spellStart"/>
      <w:r>
        <w:t>absterbung</w:t>
      </w:r>
      <w:proofErr w:type="spellEnd"/>
      <w:r>
        <w:t xml:space="preserve"> des Adams. Nun - </w:t>
      </w:r>
      <w:proofErr w:type="spellStart"/>
      <w:r>
        <w:t>wiewol</w:t>
      </w:r>
      <w:proofErr w:type="spellEnd"/>
      <w:r>
        <w:t xml:space="preserve"> das </w:t>
      </w:r>
      <w:proofErr w:type="spellStart"/>
      <w:r>
        <w:t>nit</w:t>
      </w:r>
      <w:proofErr w:type="spellEnd"/>
      <w:r>
        <w:t xml:space="preserve"> </w:t>
      </w:r>
      <w:proofErr w:type="spellStart"/>
      <w:r>
        <w:t>auß</w:t>
      </w:r>
      <w:proofErr w:type="spellEnd"/>
      <w:r>
        <w:t xml:space="preserve"> </w:t>
      </w:r>
      <w:proofErr w:type="spellStart"/>
      <w:r>
        <w:t>wirt</w:t>
      </w:r>
      <w:proofErr w:type="spellEnd"/>
      <w:r>
        <w:t xml:space="preserve">, so lang ich leb in dem </w:t>
      </w:r>
      <w:proofErr w:type="spellStart"/>
      <w:r>
        <w:t>leyb</w:t>
      </w:r>
      <w:proofErr w:type="spellEnd"/>
      <w:r>
        <w:t xml:space="preserve">, </w:t>
      </w:r>
      <w:proofErr w:type="spellStart"/>
      <w:r>
        <w:t>wirt</w:t>
      </w:r>
      <w:proofErr w:type="spellEnd"/>
      <w:r>
        <w:t xml:space="preserve"> es aber doch in dem </w:t>
      </w:r>
      <w:proofErr w:type="spellStart"/>
      <w:r>
        <w:t>leyb</w:t>
      </w:r>
      <w:proofErr w:type="spellEnd"/>
      <w:r>
        <w:t xml:space="preserve"> angefangen, zum </w:t>
      </w:r>
      <w:proofErr w:type="spellStart"/>
      <w:r>
        <w:t>tayl</w:t>
      </w:r>
      <w:proofErr w:type="spellEnd"/>
      <w:r>
        <w:t xml:space="preserve"> auch erlitten </w:t>
      </w:r>
      <w:proofErr w:type="spellStart"/>
      <w:r>
        <w:t>umb</w:t>
      </w:r>
      <w:proofErr w:type="spellEnd"/>
      <w:r>
        <w:t xml:space="preserve"> des Bunds willen mit </w:t>
      </w:r>
      <w:proofErr w:type="spellStart"/>
      <w:r>
        <w:t>gott</w:t>
      </w:r>
      <w:proofErr w:type="spellEnd"/>
      <w:r>
        <w:t xml:space="preserve">, so ich meinen willen in </w:t>
      </w:r>
      <w:proofErr w:type="spellStart"/>
      <w:r>
        <w:t>gottes</w:t>
      </w:r>
      <w:proofErr w:type="spellEnd"/>
      <w:r>
        <w:t xml:space="preserve"> willen durch Christum den Mittler setze, wie oben gesagt vom </w:t>
      </w:r>
      <w:proofErr w:type="spellStart"/>
      <w:r>
        <w:t>tauff</w:t>
      </w:r>
      <w:proofErr w:type="spellEnd"/>
      <w:r>
        <w:t xml:space="preserve">. </w:t>
      </w:r>
    </w:p>
    <w:p w14:paraId="571814E3" w14:textId="77777777" w:rsidR="00986B32" w:rsidRDefault="00986B32" w:rsidP="00986B32">
      <w:pPr>
        <w:pStyle w:val="StandardWeb"/>
      </w:pPr>
      <w:r>
        <w:t xml:space="preserve">Wer also </w:t>
      </w:r>
      <w:proofErr w:type="spellStart"/>
      <w:r>
        <w:t>gesinnet</w:t>
      </w:r>
      <w:proofErr w:type="spellEnd"/>
      <w:r>
        <w:t xml:space="preserve"> ist und </w:t>
      </w:r>
      <w:proofErr w:type="spellStart"/>
      <w:r>
        <w:t>isset</w:t>
      </w:r>
      <w:proofErr w:type="spellEnd"/>
      <w:r>
        <w:t xml:space="preserve"> das lebendig unsichtig </w:t>
      </w:r>
      <w:proofErr w:type="spellStart"/>
      <w:r>
        <w:t>brott</w:t>
      </w:r>
      <w:proofErr w:type="spellEnd"/>
      <w:r>
        <w:t xml:space="preserve">, der </w:t>
      </w:r>
      <w:proofErr w:type="spellStart"/>
      <w:r>
        <w:t>wirt</w:t>
      </w:r>
      <w:proofErr w:type="spellEnd"/>
      <w:r>
        <w:t xml:space="preserve"> </w:t>
      </w:r>
      <w:proofErr w:type="spellStart"/>
      <w:r>
        <w:t>ymer</w:t>
      </w:r>
      <w:proofErr w:type="spellEnd"/>
      <w:r>
        <w:t xml:space="preserve"> </w:t>
      </w:r>
      <w:proofErr w:type="spellStart"/>
      <w:r>
        <w:t>gesterckt</w:t>
      </w:r>
      <w:proofErr w:type="spellEnd"/>
      <w:r>
        <w:t xml:space="preserve"> und </w:t>
      </w:r>
      <w:proofErr w:type="spellStart"/>
      <w:r>
        <w:t>bekrefftiget</w:t>
      </w:r>
      <w:proofErr w:type="spellEnd"/>
      <w:r>
        <w:t xml:space="preserve"> im rechten leben. </w:t>
      </w:r>
    </w:p>
    <w:p w14:paraId="51E6338A" w14:textId="77777777" w:rsidR="00986B32" w:rsidRDefault="00986B32" w:rsidP="00986B32">
      <w:pPr>
        <w:pStyle w:val="StandardWeb"/>
      </w:pPr>
      <w:r>
        <w:t xml:space="preserve">Wer also </w:t>
      </w:r>
      <w:proofErr w:type="spellStart"/>
      <w:r>
        <w:t>gesinnet</w:t>
      </w:r>
      <w:proofErr w:type="spellEnd"/>
      <w:r>
        <w:t xml:space="preserve"> ist und </w:t>
      </w:r>
      <w:proofErr w:type="spellStart"/>
      <w:r>
        <w:t>trinckt</w:t>
      </w:r>
      <w:proofErr w:type="spellEnd"/>
      <w:r>
        <w:t xml:space="preserve"> aus dem unsichtbaren </w:t>
      </w:r>
      <w:proofErr w:type="spellStart"/>
      <w:r>
        <w:t>kelch</w:t>
      </w:r>
      <w:proofErr w:type="spellEnd"/>
      <w:r>
        <w:t xml:space="preserve"> den unsichtigen wein, den </w:t>
      </w:r>
      <w:proofErr w:type="spellStart"/>
      <w:r>
        <w:t>gott</w:t>
      </w:r>
      <w:proofErr w:type="spellEnd"/>
      <w:r>
        <w:t xml:space="preserve"> von </w:t>
      </w:r>
      <w:proofErr w:type="spellStart"/>
      <w:r>
        <w:t>anbegin</w:t>
      </w:r>
      <w:proofErr w:type="spellEnd"/>
      <w:r>
        <w:t xml:space="preserve"> gemischt </w:t>
      </w:r>
      <w:proofErr w:type="spellStart"/>
      <w:r>
        <w:t>hatt</w:t>
      </w:r>
      <w:proofErr w:type="spellEnd"/>
      <w:r>
        <w:t xml:space="preserve"> durch seinen </w:t>
      </w:r>
      <w:proofErr w:type="spellStart"/>
      <w:r>
        <w:t>son</w:t>
      </w:r>
      <w:proofErr w:type="spellEnd"/>
      <w:r>
        <w:t xml:space="preserve"> durch das </w:t>
      </w:r>
      <w:proofErr w:type="spellStart"/>
      <w:r>
        <w:t>wort</w:t>
      </w:r>
      <w:proofErr w:type="spellEnd"/>
      <w:r>
        <w:t xml:space="preserve">, der </w:t>
      </w:r>
      <w:proofErr w:type="spellStart"/>
      <w:r>
        <w:t>wirt</w:t>
      </w:r>
      <w:proofErr w:type="spellEnd"/>
      <w:r>
        <w:t xml:space="preserve"> </w:t>
      </w:r>
      <w:proofErr w:type="spellStart"/>
      <w:r>
        <w:t>trincken</w:t>
      </w:r>
      <w:proofErr w:type="spellEnd"/>
      <w:r>
        <w:t xml:space="preserve"> und </w:t>
      </w:r>
      <w:proofErr w:type="spellStart"/>
      <w:r>
        <w:t>verwayst</w:t>
      </w:r>
      <w:proofErr w:type="spellEnd"/>
      <w:r>
        <w:t xml:space="preserve"> sich </w:t>
      </w:r>
      <w:proofErr w:type="spellStart"/>
      <w:r>
        <w:t>nit</w:t>
      </w:r>
      <w:proofErr w:type="spellEnd"/>
      <w:r>
        <w:t xml:space="preserve"> mehr </w:t>
      </w:r>
      <w:proofErr w:type="spellStart"/>
      <w:r>
        <w:t>umb</w:t>
      </w:r>
      <w:proofErr w:type="spellEnd"/>
      <w:r>
        <w:t xml:space="preserve"> sich </w:t>
      </w:r>
      <w:proofErr w:type="spellStart"/>
      <w:r>
        <w:t>selb</w:t>
      </w:r>
      <w:proofErr w:type="spellEnd"/>
      <w:r>
        <w:t xml:space="preserve">, </w:t>
      </w:r>
      <w:proofErr w:type="spellStart"/>
      <w:r>
        <w:t>sonder</w:t>
      </w:r>
      <w:proofErr w:type="spellEnd"/>
      <w:r>
        <w:t xml:space="preserve"> </w:t>
      </w:r>
      <w:proofErr w:type="spellStart"/>
      <w:r>
        <w:t>wirt</w:t>
      </w:r>
      <w:proofErr w:type="spellEnd"/>
      <w:r>
        <w:t xml:space="preserve"> durch die liebe </w:t>
      </w:r>
      <w:proofErr w:type="spellStart"/>
      <w:r>
        <w:t>gottes</w:t>
      </w:r>
      <w:proofErr w:type="spellEnd"/>
      <w:r>
        <w:t xml:space="preserve"> </w:t>
      </w:r>
      <w:proofErr w:type="spellStart"/>
      <w:r>
        <w:t>gantz</w:t>
      </w:r>
      <w:proofErr w:type="spellEnd"/>
      <w:r>
        <w:t xml:space="preserve"> vergottet und </w:t>
      </w:r>
      <w:proofErr w:type="spellStart"/>
      <w:r>
        <w:t>gott</w:t>
      </w:r>
      <w:proofErr w:type="spellEnd"/>
      <w:r>
        <w:t xml:space="preserve"> in im </w:t>
      </w:r>
      <w:proofErr w:type="spellStart"/>
      <w:r>
        <w:t>vermenscht</w:t>
      </w:r>
      <w:proofErr w:type="spellEnd"/>
      <w:r>
        <w:t xml:space="preserve">. </w:t>
      </w:r>
    </w:p>
    <w:p w14:paraId="07541545" w14:textId="77777777" w:rsidR="00986B32" w:rsidRDefault="00986B32" w:rsidP="00986B32">
      <w:pPr>
        <w:pStyle w:val="StandardWeb"/>
      </w:pPr>
      <w:r>
        <w:t xml:space="preserve">Das </w:t>
      </w:r>
      <w:proofErr w:type="spellStart"/>
      <w:r>
        <w:t>haysset</w:t>
      </w:r>
      <w:proofErr w:type="spellEnd"/>
      <w:r>
        <w:t xml:space="preserve"> den </w:t>
      </w:r>
      <w:proofErr w:type="spellStart"/>
      <w:r>
        <w:t>leyb</w:t>
      </w:r>
      <w:proofErr w:type="spellEnd"/>
      <w:r>
        <w:t xml:space="preserve"> Christi </w:t>
      </w:r>
      <w:proofErr w:type="spellStart"/>
      <w:r>
        <w:t>geessen</w:t>
      </w:r>
      <w:proofErr w:type="spellEnd"/>
      <w:r>
        <w:t xml:space="preserve"> und das </w:t>
      </w:r>
      <w:proofErr w:type="spellStart"/>
      <w:r>
        <w:t>blut</w:t>
      </w:r>
      <w:proofErr w:type="spellEnd"/>
      <w:r>
        <w:t xml:space="preserve"> Christi </w:t>
      </w:r>
      <w:proofErr w:type="spellStart"/>
      <w:r>
        <w:t>getruncken</w:t>
      </w:r>
      <w:proofErr w:type="spellEnd"/>
      <w:r>
        <w:t xml:space="preserve">. Jo. 6. </w:t>
      </w:r>
    </w:p>
    <w:p w14:paraId="3FC0AD44" w14:textId="77777777" w:rsidR="00986B32" w:rsidRDefault="00986B32" w:rsidP="00986B32">
      <w:pPr>
        <w:pStyle w:val="StandardWeb"/>
      </w:pPr>
      <w:r>
        <w:t xml:space="preserve">Ja, wer also </w:t>
      </w:r>
      <w:proofErr w:type="spellStart"/>
      <w:r>
        <w:t>gesinnet</w:t>
      </w:r>
      <w:proofErr w:type="spellEnd"/>
      <w:r>
        <w:t xml:space="preserve"> ist als </w:t>
      </w:r>
      <w:proofErr w:type="spellStart"/>
      <w:r>
        <w:t>offt</w:t>
      </w:r>
      <w:proofErr w:type="spellEnd"/>
      <w:r>
        <w:t xml:space="preserve"> er das </w:t>
      </w:r>
      <w:proofErr w:type="spellStart"/>
      <w:r>
        <w:t>thut</w:t>
      </w:r>
      <w:proofErr w:type="spellEnd"/>
      <w:r>
        <w:t xml:space="preserve">, davon der Herr sagt, das ist, als </w:t>
      </w:r>
      <w:proofErr w:type="spellStart"/>
      <w:r>
        <w:t>offt</w:t>
      </w:r>
      <w:proofErr w:type="spellEnd"/>
      <w:r>
        <w:t xml:space="preserve"> er von dem </w:t>
      </w:r>
      <w:proofErr w:type="spellStart"/>
      <w:r>
        <w:t>brott</w:t>
      </w:r>
      <w:proofErr w:type="spellEnd"/>
      <w:r>
        <w:t xml:space="preserve"> </w:t>
      </w:r>
      <w:proofErr w:type="spellStart"/>
      <w:r>
        <w:t>isset</w:t>
      </w:r>
      <w:proofErr w:type="spellEnd"/>
      <w:r>
        <w:t xml:space="preserve"> und </w:t>
      </w:r>
      <w:proofErr w:type="spellStart"/>
      <w:r>
        <w:t>auß</w:t>
      </w:r>
      <w:proofErr w:type="spellEnd"/>
      <w:r>
        <w:t xml:space="preserve"> dem </w:t>
      </w:r>
      <w:proofErr w:type="spellStart"/>
      <w:r>
        <w:t>kelch</w:t>
      </w:r>
      <w:proofErr w:type="spellEnd"/>
      <w:r>
        <w:t xml:space="preserve"> </w:t>
      </w:r>
      <w:proofErr w:type="spellStart"/>
      <w:r>
        <w:t>trinckt</w:t>
      </w:r>
      <w:proofErr w:type="spellEnd"/>
      <w:r>
        <w:t xml:space="preserve">, </w:t>
      </w:r>
      <w:proofErr w:type="spellStart"/>
      <w:r>
        <w:t>soller</w:t>
      </w:r>
      <w:proofErr w:type="spellEnd"/>
      <w:r>
        <w:t xml:space="preserve"> den </w:t>
      </w:r>
      <w:proofErr w:type="spellStart"/>
      <w:r>
        <w:t>todt</w:t>
      </w:r>
      <w:proofErr w:type="spellEnd"/>
      <w:r>
        <w:t xml:space="preserve"> des Herrn </w:t>
      </w:r>
      <w:proofErr w:type="spellStart"/>
      <w:r>
        <w:t>gedencken</w:t>
      </w:r>
      <w:proofErr w:type="spellEnd"/>
      <w:r>
        <w:t xml:space="preserve"> und verkündigen. </w:t>
      </w:r>
    </w:p>
    <w:p w14:paraId="5DC3E231" w14:textId="77777777" w:rsidR="00986B32" w:rsidRDefault="00986B32" w:rsidP="00986B32">
      <w:pPr>
        <w:pStyle w:val="StandardWeb"/>
      </w:pPr>
      <w:r>
        <w:t xml:space="preserve">Wer nun also auch leiblich </w:t>
      </w:r>
      <w:proofErr w:type="spellStart"/>
      <w:r>
        <w:t>isset</w:t>
      </w:r>
      <w:proofErr w:type="spellEnd"/>
      <w:r>
        <w:t xml:space="preserve"> und </w:t>
      </w:r>
      <w:proofErr w:type="spellStart"/>
      <w:r>
        <w:t>trinckt</w:t>
      </w:r>
      <w:proofErr w:type="spellEnd"/>
      <w:r>
        <w:t xml:space="preserve">, dem ists gesund und </w:t>
      </w:r>
      <w:proofErr w:type="spellStart"/>
      <w:r>
        <w:t>Hayl</w:t>
      </w:r>
      <w:proofErr w:type="spellEnd"/>
      <w:r>
        <w:t xml:space="preserve"> des </w:t>
      </w:r>
      <w:proofErr w:type="spellStart"/>
      <w:r>
        <w:t>leybs</w:t>
      </w:r>
      <w:proofErr w:type="spellEnd"/>
      <w:r>
        <w:t xml:space="preserve"> in der </w:t>
      </w:r>
      <w:proofErr w:type="spellStart"/>
      <w:r>
        <w:t>warhayt</w:t>
      </w:r>
      <w:proofErr w:type="spellEnd"/>
      <w:r>
        <w:t xml:space="preserve">, </w:t>
      </w:r>
      <w:proofErr w:type="spellStart"/>
      <w:r>
        <w:t>darumb</w:t>
      </w:r>
      <w:proofErr w:type="spellEnd"/>
      <w:r>
        <w:t xml:space="preserve"> das der </w:t>
      </w:r>
      <w:proofErr w:type="spellStart"/>
      <w:r>
        <w:t>leyb</w:t>
      </w:r>
      <w:proofErr w:type="spellEnd"/>
      <w:r>
        <w:t xml:space="preserve"> sich dem </w:t>
      </w:r>
      <w:proofErr w:type="spellStart"/>
      <w:r>
        <w:t>geyst</w:t>
      </w:r>
      <w:proofErr w:type="spellEnd"/>
      <w:r>
        <w:t xml:space="preserve"> </w:t>
      </w:r>
      <w:proofErr w:type="spellStart"/>
      <w:r>
        <w:t>underworffen</w:t>
      </w:r>
      <w:proofErr w:type="spellEnd"/>
      <w:r>
        <w:t xml:space="preserve"> </w:t>
      </w:r>
      <w:proofErr w:type="spellStart"/>
      <w:r>
        <w:t>hatt</w:t>
      </w:r>
      <w:proofErr w:type="spellEnd"/>
      <w:r>
        <w:t xml:space="preserve"> und dienet auch in der </w:t>
      </w:r>
      <w:proofErr w:type="spellStart"/>
      <w:r>
        <w:t>warhayt</w:t>
      </w:r>
      <w:proofErr w:type="spellEnd"/>
      <w:r>
        <w:t xml:space="preserve">. </w:t>
      </w:r>
    </w:p>
    <w:p w14:paraId="3EC95F7F" w14:textId="77777777" w:rsidR="00986B32" w:rsidRDefault="00986B32" w:rsidP="00986B32">
      <w:pPr>
        <w:pStyle w:val="StandardWeb"/>
      </w:pPr>
      <w:r>
        <w:t xml:space="preserve">Ists nun gesund und </w:t>
      </w:r>
      <w:proofErr w:type="spellStart"/>
      <w:r>
        <w:t>Hayl</w:t>
      </w:r>
      <w:proofErr w:type="spellEnd"/>
      <w:r>
        <w:t xml:space="preserve"> so kann es auch nicht anders sein dann das </w:t>
      </w:r>
      <w:proofErr w:type="spellStart"/>
      <w:r>
        <w:t>wort</w:t>
      </w:r>
      <w:proofErr w:type="spellEnd"/>
      <w:r>
        <w:t xml:space="preserve"> </w:t>
      </w:r>
      <w:proofErr w:type="spellStart"/>
      <w:r>
        <w:t>gottes</w:t>
      </w:r>
      <w:proofErr w:type="spellEnd"/>
      <w:r>
        <w:t xml:space="preserve">, so do Paulus </w:t>
      </w:r>
      <w:proofErr w:type="spellStart"/>
      <w:r>
        <w:t>offt</w:t>
      </w:r>
      <w:proofErr w:type="spellEnd"/>
      <w:r>
        <w:t xml:space="preserve"> die gesunden </w:t>
      </w:r>
      <w:proofErr w:type="spellStart"/>
      <w:r>
        <w:t>lere</w:t>
      </w:r>
      <w:proofErr w:type="spellEnd"/>
      <w:r>
        <w:t xml:space="preserve"> nennet. </w:t>
      </w:r>
      <w:proofErr w:type="spellStart"/>
      <w:r>
        <w:t>Dieweyl</w:t>
      </w:r>
      <w:proofErr w:type="spellEnd"/>
      <w:r>
        <w:t xml:space="preserve"> es aber unsichtbar in dem sichtbaren </w:t>
      </w:r>
      <w:proofErr w:type="spellStart"/>
      <w:r>
        <w:t>brott</w:t>
      </w:r>
      <w:proofErr w:type="spellEnd"/>
      <w:r>
        <w:t xml:space="preserve"> ist und doch nicht anders dann das </w:t>
      </w:r>
      <w:proofErr w:type="spellStart"/>
      <w:r>
        <w:t>brott</w:t>
      </w:r>
      <w:proofErr w:type="spellEnd"/>
      <w:r>
        <w:t xml:space="preserve">, so ists eben das unsichtbar </w:t>
      </w:r>
      <w:proofErr w:type="spellStart"/>
      <w:r>
        <w:t>wort</w:t>
      </w:r>
      <w:proofErr w:type="spellEnd"/>
      <w:r>
        <w:t xml:space="preserve"> in dem sichtbaren </w:t>
      </w:r>
      <w:proofErr w:type="spellStart"/>
      <w:r>
        <w:t>leyb</w:t>
      </w:r>
      <w:proofErr w:type="spellEnd"/>
      <w:r>
        <w:t xml:space="preserve">, der empfangen ist vom </w:t>
      </w:r>
      <w:proofErr w:type="spellStart"/>
      <w:r>
        <w:t>heyligen</w:t>
      </w:r>
      <w:proofErr w:type="spellEnd"/>
      <w:r>
        <w:t xml:space="preserve"> </w:t>
      </w:r>
      <w:proofErr w:type="spellStart"/>
      <w:r>
        <w:t>geyst</w:t>
      </w:r>
      <w:proofErr w:type="spellEnd"/>
      <w:r>
        <w:t xml:space="preserve">, geboren </w:t>
      </w:r>
      <w:proofErr w:type="spellStart"/>
      <w:r>
        <w:t>auß</w:t>
      </w:r>
      <w:proofErr w:type="spellEnd"/>
      <w:r>
        <w:t xml:space="preserve"> Maria der </w:t>
      </w:r>
      <w:proofErr w:type="spellStart"/>
      <w:r>
        <w:t>Junckfrauen</w:t>
      </w:r>
      <w:proofErr w:type="spellEnd"/>
      <w:r>
        <w:t xml:space="preserve">. </w:t>
      </w:r>
    </w:p>
    <w:p w14:paraId="4E6161FA" w14:textId="77777777" w:rsidR="00986B32" w:rsidRDefault="00986B32" w:rsidP="00986B32">
      <w:pPr>
        <w:pStyle w:val="StandardWeb"/>
      </w:pPr>
      <w:r>
        <w:t xml:space="preserve">Essen und </w:t>
      </w:r>
      <w:proofErr w:type="spellStart"/>
      <w:r>
        <w:t>trincken</w:t>
      </w:r>
      <w:proofErr w:type="spellEnd"/>
      <w:r>
        <w:t xml:space="preserve"> mag keins </w:t>
      </w:r>
      <w:proofErr w:type="spellStart"/>
      <w:r>
        <w:t>ons</w:t>
      </w:r>
      <w:proofErr w:type="spellEnd"/>
      <w:r>
        <w:t xml:space="preserve"> </w:t>
      </w:r>
      <w:proofErr w:type="spellStart"/>
      <w:r>
        <w:t>ander</w:t>
      </w:r>
      <w:proofErr w:type="spellEnd"/>
      <w:r>
        <w:t xml:space="preserve"> sein mit rechtem nutz; Essen on </w:t>
      </w:r>
      <w:proofErr w:type="spellStart"/>
      <w:r>
        <w:t>trincken</w:t>
      </w:r>
      <w:proofErr w:type="spellEnd"/>
      <w:r>
        <w:t xml:space="preserve"> </w:t>
      </w:r>
      <w:proofErr w:type="spellStart"/>
      <w:r>
        <w:t>verstopt</w:t>
      </w:r>
      <w:proofErr w:type="spellEnd"/>
      <w:r>
        <w:t xml:space="preserve"> und mag nicht </w:t>
      </w:r>
      <w:proofErr w:type="spellStart"/>
      <w:r>
        <w:t>gedeyen</w:t>
      </w:r>
      <w:proofErr w:type="spellEnd"/>
      <w:r>
        <w:t xml:space="preserve">, das will Paulus, do er sagt, wenn ich glauben </w:t>
      </w:r>
      <w:proofErr w:type="spellStart"/>
      <w:r>
        <w:t>hette</w:t>
      </w:r>
      <w:proofErr w:type="spellEnd"/>
      <w:r>
        <w:t xml:space="preserve">, das ich </w:t>
      </w:r>
      <w:proofErr w:type="spellStart"/>
      <w:r>
        <w:t>berg</w:t>
      </w:r>
      <w:proofErr w:type="spellEnd"/>
      <w:r>
        <w:t xml:space="preserve"> mit versetzet und </w:t>
      </w:r>
      <w:proofErr w:type="spellStart"/>
      <w:r>
        <w:t>hett</w:t>
      </w:r>
      <w:proofErr w:type="spellEnd"/>
      <w:r>
        <w:t xml:space="preserve"> </w:t>
      </w:r>
      <w:proofErr w:type="spellStart"/>
      <w:r>
        <w:t>nit</w:t>
      </w:r>
      <w:proofErr w:type="spellEnd"/>
      <w:r>
        <w:t xml:space="preserve"> liebe, so wer es doch nichts. </w:t>
      </w:r>
    </w:p>
    <w:p w14:paraId="08F8A1AB" w14:textId="77777777" w:rsidR="00986B32" w:rsidRDefault="00986B32" w:rsidP="00986B32">
      <w:pPr>
        <w:pStyle w:val="StandardWeb"/>
      </w:pPr>
      <w:proofErr w:type="spellStart"/>
      <w:r>
        <w:t>Trincken</w:t>
      </w:r>
      <w:proofErr w:type="spellEnd"/>
      <w:r>
        <w:t xml:space="preserve"> on essen erwacht und macht </w:t>
      </w:r>
      <w:proofErr w:type="spellStart"/>
      <w:r>
        <w:t>suchtbar</w:t>
      </w:r>
      <w:proofErr w:type="spellEnd"/>
      <w:r>
        <w:t xml:space="preserve">. Lieb on glauben </w:t>
      </w:r>
      <w:proofErr w:type="spellStart"/>
      <w:r>
        <w:t>betreugt</w:t>
      </w:r>
      <w:proofErr w:type="spellEnd"/>
      <w:r>
        <w:t xml:space="preserve"> sich in dem, so </w:t>
      </w:r>
      <w:proofErr w:type="spellStart"/>
      <w:r>
        <w:t>sy</w:t>
      </w:r>
      <w:proofErr w:type="spellEnd"/>
      <w:r>
        <w:t xml:space="preserve"> </w:t>
      </w:r>
      <w:proofErr w:type="spellStart"/>
      <w:r>
        <w:t>wehnet</w:t>
      </w:r>
      <w:proofErr w:type="spellEnd"/>
      <w:r>
        <w:t xml:space="preserve">, </w:t>
      </w:r>
      <w:proofErr w:type="spellStart"/>
      <w:r>
        <w:t>sy</w:t>
      </w:r>
      <w:proofErr w:type="spellEnd"/>
      <w:r>
        <w:t xml:space="preserve"> </w:t>
      </w:r>
      <w:proofErr w:type="spellStart"/>
      <w:r>
        <w:t>liebs</w:t>
      </w:r>
      <w:proofErr w:type="spellEnd"/>
      <w:r>
        <w:t xml:space="preserve"> alles </w:t>
      </w:r>
      <w:proofErr w:type="spellStart"/>
      <w:r>
        <w:t>umb</w:t>
      </w:r>
      <w:proofErr w:type="spellEnd"/>
      <w:r>
        <w:t xml:space="preserve"> </w:t>
      </w:r>
      <w:proofErr w:type="spellStart"/>
      <w:r>
        <w:t>gottes</w:t>
      </w:r>
      <w:proofErr w:type="spellEnd"/>
      <w:r>
        <w:t xml:space="preserve"> willen. Es </w:t>
      </w:r>
      <w:proofErr w:type="spellStart"/>
      <w:r>
        <w:t>lesset</w:t>
      </w:r>
      <w:proofErr w:type="spellEnd"/>
      <w:r>
        <w:t xml:space="preserve"> sich </w:t>
      </w:r>
      <w:proofErr w:type="spellStart"/>
      <w:r>
        <w:t>wol</w:t>
      </w:r>
      <w:proofErr w:type="spellEnd"/>
      <w:r>
        <w:t xml:space="preserve"> ein </w:t>
      </w:r>
      <w:proofErr w:type="spellStart"/>
      <w:r>
        <w:t>weyl</w:t>
      </w:r>
      <w:proofErr w:type="spellEnd"/>
      <w:r>
        <w:t xml:space="preserve"> also ansehen, aber es besteht doch in der </w:t>
      </w:r>
      <w:proofErr w:type="spellStart"/>
      <w:r>
        <w:t>Warhayt</w:t>
      </w:r>
      <w:proofErr w:type="spellEnd"/>
      <w:r>
        <w:t xml:space="preserve"> </w:t>
      </w:r>
      <w:proofErr w:type="spellStart"/>
      <w:r>
        <w:t>nit</w:t>
      </w:r>
      <w:proofErr w:type="spellEnd"/>
      <w:r>
        <w:t xml:space="preserve">. Denn </w:t>
      </w:r>
      <w:proofErr w:type="spellStart"/>
      <w:r>
        <w:t>blötzling</w:t>
      </w:r>
      <w:proofErr w:type="spellEnd"/>
      <w:r>
        <w:t xml:space="preserve"> bricht es </w:t>
      </w:r>
      <w:proofErr w:type="spellStart"/>
      <w:r>
        <w:t>auff</w:t>
      </w:r>
      <w:proofErr w:type="spellEnd"/>
      <w:r>
        <w:t xml:space="preserve">, das man </w:t>
      </w:r>
      <w:proofErr w:type="spellStart"/>
      <w:r>
        <w:t>sihet</w:t>
      </w:r>
      <w:proofErr w:type="spellEnd"/>
      <w:r>
        <w:t xml:space="preserve">, das nur das von </w:t>
      </w:r>
      <w:proofErr w:type="spellStart"/>
      <w:r>
        <w:t>ym</w:t>
      </w:r>
      <w:proofErr w:type="spellEnd"/>
      <w:r>
        <w:t xml:space="preserve"> </w:t>
      </w:r>
      <w:proofErr w:type="spellStart"/>
      <w:r>
        <w:t>geliebet</w:t>
      </w:r>
      <w:proofErr w:type="spellEnd"/>
      <w:r>
        <w:t xml:space="preserve"> </w:t>
      </w:r>
      <w:proofErr w:type="spellStart"/>
      <w:r>
        <w:t>wirt</w:t>
      </w:r>
      <w:proofErr w:type="spellEnd"/>
      <w:r>
        <w:t xml:space="preserve">, das er zuvor liebet, ob es schon </w:t>
      </w:r>
      <w:proofErr w:type="spellStart"/>
      <w:r>
        <w:t>böß</w:t>
      </w:r>
      <w:proofErr w:type="spellEnd"/>
      <w:r>
        <w:t xml:space="preserve"> ist und das </w:t>
      </w:r>
      <w:proofErr w:type="spellStart"/>
      <w:r>
        <w:t>gehasset</w:t>
      </w:r>
      <w:proofErr w:type="spellEnd"/>
      <w:r>
        <w:t xml:space="preserve">, das </w:t>
      </w:r>
      <w:proofErr w:type="spellStart"/>
      <w:r>
        <w:t>ime</w:t>
      </w:r>
      <w:proofErr w:type="spellEnd"/>
      <w:r>
        <w:t xml:space="preserve"> die </w:t>
      </w:r>
      <w:proofErr w:type="spellStart"/>
      <w:r>
        <w:t>warhayt</w:t>
      </w:r>
      <w:proofErr w:type="spellEnd"/>
      <w:r>
        <w:t xml:space="preserve"> sagt, ob es schon gut ist. </w:t>
      </w:r>
    </w:p>
    <w:p w14:paraId="455EDB89" w14:textId="77777777" w:rsidR="00986B32" w:rsidRDefault="00986B32" w:rsidP="00986B32">
      <w:pPr>
        <w:pStyle w:val="StandardWeb"/>
      </w:pPr>
      <w:r>
        <w:t xml:space="preserve">Essen und </w:t>
      </w:r>
      <w:proofErr w:type="spellStart"/>
      <w:r>
        <w:t>trincken</w:t>
      </w:r>
      <w:proofErr w:type="spellEnd"/>
      <w:r>
        <w:t xml:space="preserve"> </w:t>
      </w:r>
      <w:proofErr w:type="spellStart"/>
      <w:r>
        <w:t>bayde</w:t>
      </w:r>
      <w:proofErr w:type="spellEnd"/>
      <w:r>
        <w:t xml:space="preserve"> zusammen sind nutz. Essen tröstet und </w:t>
      </w:r>
      <w:proofErr w:type="spellStart"/>
      <w:r>
        <w:t>sterckt</w:t>
      </w:r>
      <w:proofErr w:type="spellEnd"/>
      <w:r>
        <w:t xml:space="preserve">, </w:t>
      </w:r>
      <w:proofErr w:type="spellStart"/>
      <w:r>
        <w:t>trincken</w:t>
      </w:r>
      <w:proofErr w:type="spellEnd"/>
      <w:r>
        <w:t xml:space="preserve"> </w:t>
      </w:r>
      <w:proofErr w:type="spellStart"/>
      <w:r>
        <w:t>erzindet</w:t>
      </w:r>
      <w:proofErr w:type="spellEnd"/>
      <w:r>
        <w:t xml:space="preserve"> in der lieb und vollendet das, </w:t>
      </w:r>
      <w:proofErr w:type="spellStart"/>
      <w:r>
        <w:t>darumb</w:t>
      </w:r>
      <w:proofErr w:type="spellEnd"/>
      <w:r>
        <w:t xml:space="preserve"> Christus </w:t>
      </w:r>
      <w:proofErr w:type="spellStart"/>
      <w:r>
        <w:t>kummen</w:t>
      </w:r>
      <w:proofErr w:type="spellEnd"/>
      <w:r>
        <w:t xml:space="preserve"> ist, das ist die </w:t>
      </w:r>
      <w:proofErr w:type="spellStart"/>
      <w:r>
        <w:t>abwaschung</w:t>
      </w:r>
      <w:proofErr w:type="spellEnd"/>
      <w:r>
        <w:t xml:space="preserve"> der </w:t>
      </w:r>
      <w:proofErr w:type="spellStart"/>
      <w:r>
        <w:t>sünd</w:t>
      </w:r>
      <w:proofErr w:type="spellEnd"/>
      <w:r>
        <w:t xml:space="preserve">, das ist geschehen im </w:t>
      </w:r>
      <w:proofErr w:type="spellStart"/>
      <w:r>
        <w:t>blutvergießen</w:t>
      </w:r>
      <w:proofErr w:type="spellEnd"/>
      <w:r>
        <w:t xml:space="preserve"> Christi. </w:t>
      </w:r>
    </w:p>
    <w:p w14:paraId="6318FC5F" w14:textId="77777777" w:rsidR="00986B32" w:rsidRDefault="00986B32" w:rsidP="00986B32">
      <w:pPr>
        <w:pStyle w:val="StandardWeb"/>
      </w:pPr>
      <w:r>
        <w:t xml:space="preserve">Wie nun von dem sichtigen </w:t>
      </w:r>
      <w:proofErr w:type="spellStart"/>
      <w:r>
        <w:t>brott</w:t>
      </w:r>
      <w:proofErr w:type="spellEnd"/>
      <w:r>
        <w:t xml:space="preserve"> oben gesagt ist mag auch von dem </w:t>
      </w:r>
      <w:proofErr w:type="spellStart"/>
      <w:r>
        <w:t>kelch</w:t>
      </w:r>
      <w:proofErr w:type="spellEnd"/>
      <w:r>
        <w:t xml:space="preserve"> hie gesagt werden. </w:t>
      </w:r>
    </w:p>
    <w:p w14:paraId="5096AE0A" w14:textId="77777777" w:rsidR="00986B32" w:rsidRDefault="00986B32" w:rsidP="00986B32">
      <w:pPr>
        <w:pStyle w:val="StandardWeb"/>
      </w:pPr>
      <w:r>
        <w:t xml:space="preserve">On </w:t>
      </w:r>
      <w:proofErr w:type="spellStart"/>
      <w:r>
        <w:t>diß</w:t>
      </w:r>
      <w:proofErr w:type="spellEnd"/>
      <w:r>
        <w:t xml:space="preserve"> </w:t>
      </w:r>
      <w:proofErr w:type="spellStart"/>
      <w:r>
        <w:t>eusserlich</w:t>
      </w:r>
      <w:proofErr w:type="spellEnd"/>
      <w:r>
        <w:t xml:space="preserve"> </w:t>
      </w:r>
      <w:proofErr w:type="spellStart"/>
      <w:r>
        <w:t>brott</w:t>
      </w:r>
      <w:proofErr w:type="spellEnd"/>
      <w:r>
        <w:t xml:space="preserve"> </w:t>
      </w:r>
      <w:proofErr w:type="spellStart"/>
      <w:r>
        <w:t>kan</w:t>
      </w:r>
      <w:proofErr w:type="spellEnd"/>
      <w:r>
        <w:t xml:space="preserve"> man leben durch die </w:t>
      </w:r>
      <w:proofErr w:type="spellStart"/>
      <w:r>
        <w:t>krafft</w:t>
      </w:r>
      <w:proofErr w:type="spellEnd"/>
      <w:r>
        <w:t xml:space="preserve"> </w:t>
      </w:r>
      <w:proofErr w:type="spellStart"/>
      <w:r>
        <w:t>gottes</w:t>
      </w:r>
      <w:proofErr w:type="spellEnd"/>
      <w:r>
        <w:t xml:space="preserve">, wo es sein </w:t>
      </w:r>
      <w:proofErr w:type="spellStart"/>
      <w:r>
        <w:t>breyß</w:t>
      </w:r>
      <w:proofErr w:type="spellEnd"/>
      <w:r>
        <w:t xml:space="preserve"> </w:t>
      </w:r>
      <w:proofErr w:type="spellStart"/>
      <w:r>
        <w:t>erfoddert</w:t>
      </w:r>
      <w:proofErr w:type="spellEnd"/>
      <w:r>
        <w:t xml:space="preserve">, wie Mose </w:t>
      </w:r>
      <w:proofErr w:type="spellStart"/>
      <w:r>
        <w:t>auff</w:t>
      </w:r>
      <w:proofErr w:type="spellEnd"/>
      <w:r>
        <w:t xml:space="preserve"> dem </w:t>
      </w:r>
      <w:proofErr w:type="spellStart"/>
      <w:r>
        <w:t>berg</w:t>
      </w:r>
      <w:proofErr w:type="spellEnd"/>
      <w:r>
        <w:t xml:space="preserve"> Sinai und Christus in der </w:t>
      </w:r>
      <w:proofErr w:type="spellStart"/>
      <w:r>
        <w:t>wusten</w:t>
      </w:r>
      <w:proofErr w:type="spellEnd"/>
      <w:r>
        <w:t xml:space="preserve">. On das innerlich </w:t>
      </w:r>
      <w:proofErr w:type="spellStart"/>
      <w:r>
        <w:t>kan</w:t>
      </w:r>
      <w:proofErr w:type="spellEnd"/>
      <w:r>
        <w:t xml:space="preserve"> niemand leben. Denn </w:t>
      </w:r>
      <w:proofErr w:type="spellStart"/>
      <w:r>
        <w:t>auß</w:t>
      </w:r>
      <w:proofErr w:type="spellEnd"/>
      <w:r>
        <w:t xml:space="preserve"> dem glauben lebt der gerecht. Wer </w:t>
      </w:r>
      <w:proofErr w:type="spellStart"/>
      <w:r>
        <w:t>nit</w:t>
      </w:r>
      <w:proofErr w:type="spellEnd"/>
      <w:r>
        <w:t xml:space="preserve"> glaubt, der lebt </w:t>
      </w:r>
      <w:proofErr w:type="spellStart"/>
      <w:r>
        <w:t>nit</w:t>
      </w:r>
      <w:proofErr w:type="spellEnd"/>
      <w:r>
        <w:t xml:space="preserve">. </w:t>
      </w:r>
    </w:p>
    <w:p w14:paraId="3F9F9431" w14:textId="77777777" w:rsidR="00986B32" w:rsidRDefault="00986B32" w:rsidP="00986B32">
      <w:pPr>
        <w:pStyle w:val="StandardWeb"/>
      </w:pPr>
      <w:proofErr w:type="spellStart"/>
      <w:r>
        <w:t>Diß</w:t>
      </w:r>
      <w:proofErr w:type="spellEnd"/>
      <w:r>
        <w:t xml:space="preserve"> alles bekenn ich von </w:t>
      </w:r>
      <w:proofErr w:type="spellStart"/>
      <w:r>
        <w:t>grund</w:t>
      </w:r>
      <w:proofErr w:type="spellEnd"/>
      <w:r>
        <w:t xml:space="preserve"> meines </w:t>
      </w:r>
      <w:proofErr w:type="spellStart"/>
      <w:r>
        <w:t>Hertzen</w:t>
      </w:r>
      <w:proofErr w:type="spellEnd"/>
      <w:r>
        <w:t xml:space="preserve"> vor dem </w:t>
      </w:r>
      <w:proofErr w:type="spellStart"/>
      <w:r>
        <w:t>angesicht</w:t>
      </w:r>
      <w:proofErr w:type="spellEnd"/>
      <w:r>
        <w:t xml:space="preserve"> des unsichtbaren </w:t>
      </w:r>
      <w:proofErr w:type="spellStart"/>
      <w:r>
        <w:t>gottes</w:t>
      </w:r>
      <w:proofErr w:type="spellEnd"/>
      <w:r>
        <w:t xml:space="preserve">, dem ich mich </w:t>
      </w:r>
      <w:proofErr w:type="spellStart"/>
      <w:r>
        <w:t>auff</w:t>
      </w:r>
      <w:proofErr w:type="spellEnd"/>
      <w:r>
        <w:t xml:space="preserve"> diese </w:t>
      </w:r>
      <w:proofErr w:type="spellStart"/>
      <w:r>
        <w:t>bekantnuß</w:t>
      </w:r>
      <w:proofErr w:type="spellEnd"/>
      <w:r>
        <w:t xml:space="preserve"> </w:t>
      </w:r>
      <w:proofErr w:type="spellStart"/>
      <w:r>
        <w:t>auffs</w:t>
      </w:r>
      <w:proofErr w:type="spellEnd"/>
      <w:r>
        <w:t xml:space="preserve"> allertiefest </w:t>
      </w:r>
      <w:proofErr w:type="spellStart"/>
      <w:r>
        <w:t>underwirff</w:t>
      </w:r>
      <w:proofErr w:type="spellEnd"/>
      <w:r>
        <w:t xml:space="preserve">, nicht ich sollt ich sagen, </w:t>
      </w:r>
      <w:proofErr w:type="spellStart"/>
      <w:r>
        <w:t>sonder</w:t>
      </w:r>
      <w:proofErr w:type="spellEnd"/>
      <w:r>
        <w:t xml:space="preserve"> er </w:t>
      </w:r>
      <w:proofErr w:type="spellStart"/>
      <w:r>
        <w:t>selb</w:t>
      </w:r>
      <w:proofErr w:type="spellEnd"/>
      <w:r>
        <w:t xml:space="preserve"> </w:t>
      </w:r>
      <w:proofErr w:type="spellStart"/>
      <w:r>
        <w:t>underwirfft</w:t>
      </w:r>
      <w:proofErr w:type="spellEnd"/>
      <w:r>
        <w:t xml:space="preserve"> mich </w:t>
      </w:r>
      <w:proofErr w:type="spellStart"/>
      <w:r>
        <w:t>ym</w:t>
      </w:r>
      <w:proofErr w:type="spellEnd"/>
      <w:r>
        <w:t xml:space="preserve"> </w:t>
      </w:r>
      <w:proofErr w:type="spellStart"/>
      <w:r>
        <w:t>selbs</w:t>
      </w:r>
      <w:proofErr w:type="spellEnd"/>
      <w:r>
        <w:t xml:space="preserve"> </w:t>
      </w:r>
      <w:proofErr w:type="spellStart"/>
      <w:r>
        <w:t>nit</w:t>
      </w:r>
      <w:proofErr w:type="spellEnd"/>
      <w:r>
        <w:t xml:space="preserve"> im </w:t>
      </w:r>
      <w:proofErr w:type="spellStart"/>
      <w:r>
        <w:t>allain</w:t>
      </w:r>
      <w:proofErr w:type="spellEnd"/>
      <w:r>
        <w:t xml:space="preserve">, </w:t>
      </w:r>
      <w:proofErr w:type="spellStart"/>
      <w:r>
        <w:t>sonder</w:t>
      </w:r>
      <w:proofErr w:type="spellEnd"/>
      <w:r>
        <w:t xml:space="preserve"> aller </w:t>
      </w:r>
      <w:proofErr w:type="spellStart"/>
      <w:r>
        <w:t>Creature</w:t>
      </w:r>
      <w:proofErr w:type="spellEnd"/>
      <w:r>
        <w:t xml:space="preserve"> in im Doch. </w:t>
      </w:r>
    </w:p>
    <w:p w14:paraId="6804FE7B" w14:textId="77777777" w:rsidR="00986B32" w:rsidRDefault="00986B32" w:rsidP="00986B32">
      <w:pPr>
        <w:pStyle w:val="StandardWeb"/>
      </w:pPr>
      <w:r>
        <w:t xml:space="preserve">Beschwöre ich alle </w:t>
      </w:r>
      <w:proofErr w:type="spellStart"/>
      <w:r>
        <w:t>creaturen</w:t>
      </w:r>
      <w:proofErr w:type="spellEnd"/>
      <w:r>
        <w:t xml:space="preserve"> und Ewer </w:t>
      </w:r>
      <w:proofErr w:type="spellStart"/>
      <w:r>
        <w:t>Weyßhayt</w:t>
      </w:r>
      <w:proofErr w:type="spellEnd"/>
      <w:r>
        <w:t xml:space="preserve">, die in der Hand </w:t>
      </w:r>
      <w:proofErr w:type="spellStart"/>
      <w:r>
        <w:t>gottes</w:t>
      </w:r>
      <w:proofErr w:type="spellEnd"/>
      <w:r>
        <w:t xml:space="preserve"> steht durch den </w:t>
      </w:r>
      <w:proofErr w:type="spellStart"/>
      <w:r>
        <w:t>namen</w:t>
      </w:r>
      <w:proofErr w:type="spellEnd"/>
      <w:r>
        <w:t xml:space="preserve"> des Erschröcklichen und großen </w:t>
      </w:r>
      <w:proofErr w:type="spellStart"/>
      <w:r>
        <w:t>gottes</w:t>
      </w:r>
      <w:proofErr w:type="spellEnd"/>
      <w:r>
        <w:t xml:space="preserve"> wöllen mich und meine </w:t>
      </w:r>
      <w:proofErr w:type="spellStart"/>
      <w:r>
        <w:t>gefangne</w:t>
      </w:r>
      <w:proofErr w:type="spellEnd"/>
      <w:r>
        <w:t xml:space="preserve"> </w:t>
      </w:r>
      <w:proofErr w:type="spellStart"/>
      <w:r>
        <w:t>brüder</w:t>
      </w:r>
      <w:proofErr w:type="spellEnd"/>
      <w:r>
        <w:t xml:space="preserve">, die ich in der </w:t>
      </w:r>
      <w:proofErr w:type="spellStart"/>
      <w:r>
        <w:t>Warhayt</w:t>
      </w:r>
      <w:proofErr w:type="spellEnd"/>
      <w:r>
        <w:t xml:space="preserve"> liebe, nicht nach dem schein, </w:t>
      </w:r>
      <w:proofErr w:type="spellStart"/>
      <w:r>
        <w:t>sonder</w:t>
      </w:r>
      <w:proofErr w:type="spellEnd"/>
      <w:r>
        <w:t xml:space="preserve"> nach der </w:t>
      </w:r>
      <w:proofErr w:type="spellStart"/>
      <w:r>
        <w:t>warhayt</w:t>
      </w:r>
      <w:proofErr w:type="spellEnd"/>
      <w:r>
        <w:t xml:space="preserve"> richten, wie auch der Herre richten </w:t>
      </w:r>
      <w:proofErr w:type="spellStart"/>
      <w:r>
        <w:t>wirt</w:t>
      </w:r>
      <w:proofErr w:type="spellEnd"/>
      <w:r>
        <w:t xml:space="preserve">, wann er kommen </w:t>
      </w:r>
      <w:proofErr w:type="spellStart"/>
      <w:r>
        <w:t>wirt</w:t>
      </w:r>
      <w:proofErr w:type="spellEnd"/>
      <w:r>
        <w:t xml:space="preserve"> in seiner </w:t>
      </w:r>
      <w:proofErr w:type="spellStart"/>
      <w:r>
        <w:t>herlichayt</w:t>
      </w:r>
      <w:proofErr w:type="spellEnd"/>
      <w:r>
        <w:t xml:space="preserve"> am tage der </w:t>
      </w:r>
      <w:proofErr w:type="spellStart"/>
      <w:r>
        <w:t>offenbarung</w:t>
      </w:r>
      <w:proofErr w:type="spellEnd"/>
      <w:r>
        <w:t xml:space="preserve"> aller </w:t>
      </w:r>
      <w:proofErr w:type="spellStart"/>
      <w:r>
        <w:t>heimlicheyten</w:t>
      </w:r>
      <w:proofErr w:type="spellEnd"/>
      <w:r>
        <w:t xml:space="preserve">. Amen. Amen. </w:t>
      </w:r>
    </w:p>
    <w:p w14:paraId="538F9127" w14:textId="77777777" w:rsidR="00986B32" w:rsidRDefault="00986B32" w:rsidP="00986B32">
      <w:pPr>
        <w:pStyle w:val="berschrift1"/>
        <w:rPr>
          <w:sz w:val="48"/>
        </w:rPr>
      </w:pPr>
      <w:r>
        <w:t>Von der wahren Liebe</w:t>
      </w:r>
    </w:p>
    <w:p w14:paraId="4F3CD86F" w14:textId="77777777" w:rsidR="00986B32" w:rsidRDefault="00986B32" w:rsidP="00986B32">
      <w:pPr>
        <w:pStyle w:val="berschrift2"/>
      </w:pPr>
      <w:r>
        <w:t>Vorwort</w:t>
      </w:r>
    </w:p>
    <w:p w14:paraId="6C47EEC4" w14:textId="77777777" w:rsidR="00986B32" w:rsidRDefault="00986B32" w:rsidP="00986B32">
      <w:pPr>
        <w:pStyle w:val="StandardWeb"/>
      </w:pPr>
      <w:r>
        <w:t xml:space="preserve">Die Schrift „Von der wahren Liebe“ erschien im Jahre 1527 zum ersten Mal im Drucke. Im Herbst dieses Jahres ward eine große Synode (Konferenz) der „Täufer“-Gemeinde zu Augsburg abgehalten, über welche Dr. Ludwig Keller in seinem Buche „Die Reformation“ usw. auf Seite 428 ff. unter anderem Folgendes berichtet: </w:t>
      </w:r>
    </w:p>
    <w:p w14:paraId="1E9FD5B5" w14:textId="77777777" w:rsidR="00986B32" w:rsidRDefault="00986B32" w:rsidP="00986B32">
      <w:pPr>
        <w:pStyle w:val="StandardWeb"/>
      </w:pPr>
      <w:r>
        <w:t xml:space="preserve">„Es waren im Ganzen mehr als sechzig Abgeordnete anwesend. Die ersten Sitzungen fanden in dem Hause des Gallus Fischer statt, welcher später hingerichtet wurde, die anderen in „eines Metzlers Haus, der Fieder genannt.“ Georg </w:t>
      </w:r>
      <w:proofErr w:type="spellStart"/>
      <w:r>
        <w:t>Nospitzer</w:t>
      </w:r>
      <w:proofErr w:type="spellEnd"/>
      <w:r>
        <w:t xml:space="preserve"> berichtet in Übereinstimmung mit Mary Meier, dass Hans Denk und Hans Hut in dieser Versammlung die „Vornehmsten“ gewesen seien. </w:t>
      </w:r>
    </w:p>
    <w:p w14:paraId="74D64802" w14:textId="77777777" w:rsidR="00986B32" w:rsidRDefault="00986B32" w:rsidP="00986B32">
      <w:pPr>
        <w:pStyle w:val="StandardWeb"/>
      </w:pPr>
      <w:r>
        <w:t xml:space="preserve">Die Versammlung scheint es als ihre besondere Aufgabe betrachtet zu haben, in alle Länder „Apostel“ abzuordnen. So wissen wir, dass Ulrich </w:t>
      </w:r>
      <w:proofErr w:type="spellStart"/>
      <w:r>
        <w:t>Trechsel</w:t>
      </w:r>
      <w:proofErr w:type="spellEnd"/>
      <w:r>
        <w:t xml:space="preserve"> und Peter Scheppach in die Pfalz gesandt wurden, dass ferner in das Gebiet von Zürich und Basel Denk, Gregor Maler und Hans Beck zogen - ein gewisser Leonhard ward nach Linz, Jörg von Passau in das Frankenland - Johannes in das „Osterland“ und Leonhard Schiemer in das bairische Gebiet abgesandt. </w:t>
      </w:r>
    </w:p>
    <w:p w14:paraId="5B956AF6" w14:textId="77777777" w:rsidR="00986B32" w:rsidRDefault="00986B32" w:rsidP="00986B32">
      <w:pPr>
        <w:pStyle w:val="StandardWeb"/>
      </w:pPr>
      <w:r>
        <w:t xml:space="preserve">Ich halte es für feststehend, dass Denks kleine Schrift „Von der wahren Liebe“, welche etwa im August 1527 erschienen ist, dazu bestimmt war, unter harmlosem Gewand das auf der Synode formulierte Bekenntnis allen Brüdern in der Nähe und Ferne zu vermitteln.“ </w:t>
      </w:r>
    </w:p>
    <w:p w14:paraId="0E35517D" w14:textId="77777777" w:rsidR="00986B32" w:rsidRDefault="00986B32" w:rsidP="00986B32">
      <w:pPr>
        <w:pStyle w:val="StandardWeb"/>
      </w:pPr>
      <w:r>
        <w:t xml:space="preserve">Das Büchlein „Von der wahren Liebe“ ist demnach das Glaubensbekenntnis, welches von der großen Konferenz zu Augsburg im Jahre 1527 herausgegeben wurde. Wenn man der Schrift ihren eigentlichen Titel gegeben hätte, so wäre zu jener Zeit der Verfolgung die Verbreitung derselben fast ganz unmöglich gewesen. </w:t>
      </w:r>
    </w:p>
    <w:p w14:paraId="2E83CE07" w14:textId="77777777" w:rsidR="00986B32" w:rsidRDefault="00986B32" w:rsidP="00986B32">
      <w:pPr>
        <w:pStyle w:val="StandardWeb"/>
      </w:pPr>
      <w:r>
        <w:t xml:space="preserve">Die Brüder, welche dieser Synode beiwohnten, erlitten später zum großen Teil den Märtyrertod, daher hat man die Zusammenkunft „Märtyrer-Synode“ genannt. </w:t>
      </w:r>
    </w:p>
    <w:p w14:paraId="11839D11" w14:textId="77777777" w:rsidR="00986B32" w:rsidRDefault="00986B32" w:rsidP="00986B32">
      <w:pPr>
        <w:pStyle w:val="StandardWeb"/>
      </w:pPr>
      <w:r>
        <w:t xml:space="preserve">Gottes reicher Segen ruhe auch auf dieser Ausgabe der Schrift: „Von der wahren Liebe.“ </w:t>
      </w:r>
    </w:p>
    <w:p w14:paraId="131784C3" w14:textId="045869C3" w:rsidR="00986B32" w:rsidRDefault="00986B32" w:rsidP="00986B32">
      <w:pPr>
        <w:pStyle w:val="berschrift2"/>
      </w:pPr>
      <w:r>
        <w:t>Von der wahren Liebe.</w:t>
      </w:r>
    </w:p>
    <w:p w14:paraId="0A03E10E" w14:textId="250AF538" w:rsidR="00986B32" w:rsidRDefault="00986B32" w:rsidP="00986B32">
      <w:pPr>
        <w:pStyle w:val="StandardWeb"/>
      </w:pPr>
      <w:r>
        <w:t xml:space="preserve">Die Liebe ist eine geistliche Kraft, dadurch man vereint wird, oder begehrt vereint zu werden mit einem Anderen. Wo die Liebe vollkommen ist. stellt der Liebhaber nicht ab gegen dem Geliebten, sondern vergisst sich selbst, als ob er nicht mehr wäre und gilt ihm aller Schaden nichts, den er um des Geliebten willen leidet. Ja, der Liebhaber ist nicht zufrieden, was er anfängt, bis er die Liebe gegen dem Geliebten aufs Allerhöchste beweise in allen </w:t>
      </w:r>
      <w:proofErr w:type="spellStart"/>
      <w:r>
        <w:t>Gefährlichkeiten</w:t>
      </w:r>
      <w:proofErr w:type="spellEnd"/>
      <w:r>
        <w:t xml:space="preserve">, und wo es möglich wäre (als es möglich ist), dass es dem Geliebten zu gut geschehen möchte, so gebe sich der Liebhaber für das Geliebte willig und fröhlich in den Tod. Ja, so </w:t>
      </w:r>
      <w:proofErr w:type="spellStart"/>
      <w:r>
        <w:t>freulich</w:t>
      </w:r>
      <w:proofErr w:type="spellEnd"/>
      <w:r>
        <w:rPr>
          <w:rStyle w:val="Funotenzeichen"/>
        </w:rPr>
        <w:footnoteReference w:id="2"/>
      </w:r>
      <w:r>
        <w:t xml:space="preserve"> ist der Liebhaber (also zu reden), dass er dem Geliebten zu Gefallen sterben wollte, wo er schon wüsste, dass ihm sonst kein Gutes daraus entstehen sollte. Und je minder das Geliebte des Liebhabers Liebe erkennt, so viel weher geschieht dem Liebhaber, und er mag doch die Liebe nicht lassen, sondern muss sie auf das Höchste beweisen, ob es schon Niemand nimmermehr erkennte. </w:t>
      </w:r>
    </w:p>
    <w:p w14:paraId="51DD9686" w14:textId="77777777" w:rsidR="00986B32" w:rsidRDefault="00986B32" w:rsidP="00986B32">
      <w:pPr>
        <w:pStyle w:val="StandardWeb"/>
      </w:pPr>
      <w:r>
        <w:t xml:space="preserve">Item, wo die Liebe lauter ist und keine Person ansieht, strecket sie sich aus und bewährt sich (sofern es ohne Spaltung und Unstetigkeit geschehen mag), sich mit Jedermann zu vereinigen; denn sie mag von allen Geliebten nimmer genug gesättigt werden. Doch wo ihr schon alle Geliebte ganz und gar entgingen, dass sie sich nicht möchte mit ihnen ergötzen, so ist sie doch an ihr selbst so grundlos von Reichtum, daran sie wirklich genug gehabt hat und noch genug hat und bis in Ewigkeit genug haben wird. Darum sie sich aller Dinge gern verzeiht, wie lieb sie ihr sein mögen, allein der Liebe nicht. Ja, wo es möglich wäre verziehe sie sich auch der Liebe um der Liebe willen und wollte selbst gern zu nichts werden und nichts sein, dass ihre Geliebten das würden, das sie ist. Also fern hasset sich die Liebe selbst, denn sie begehrt bloß Anderen nützlich und gut zu sein, nicht ihr selbst, und wo sie sich ihr selbst nicht hergeben und verziehen wollte um des Geliebten willen, so wäre sie nicht gut und hielte sich selbst nicht für gut, darum, dass sie eigennützig wäre. Dieweil sie aber um des Geliebten willen sich so vollkommen </w:t>
      </w:r>
      <w:proofErr w:type="spellStart"/>
      <w:r>
        <w:t>dargibt</w:t>
      </w:r>
      <w:proofErr w:type="spellEnd"/>
      <w:r>
        <w:t xml:space="preserve">, das weiß und erkennt sie, dass es gut ist; darum kann und mag und soll sie sich selbst nicht hassen, sondern muss sich selbst lieb haben, doch nicht als sich selbst, sondern als gut. </w:t>
      </w:r>
    </w:p>
    <w:p w14:paraId="3CE4749D" w14:textId="77777777" w:rsidR="00986B32" w:rsidRDefault="00986B32" w:rsidP="00986B32">
      <w:pPr>
        <w:pStyle w:val="StandardWeb"/>
      </w:pPr>
      <w:r>
        <w:t xml:space="preserve">Dieser Liebe spüret man in etlichen Menschen je ein </w:t>
      </w:r>
      <w:proofErr w:type="spellStart"/>
      <w:r>
        <w:t>Fünklein</w:t>
      </w:r>
      <w:proofErr w:type="spellEnd"/>
      <w:r>
        <w:t xml:space="preserve">, in Einem mehr, im Andern minder, wiewohl es leider in allen Menschen zu unseren Seiten erloschen ist, doch so ist es gewiss, dieweil die Liebe geistlich ist und die Menschen alle fleischlich sind, dass dies </w:t>
      </w:r>
      <w:proofErr w:type="spellStart"/>
      <w:r>
        <w:t>Fünklein</w:t>
      </w:r>
      <w:proofErr w:type="spellEnd"/>
      <w:r>
        <w:t xml:space="preserve">, wie klein es in dem Menschen ist, nicht von dem Menschen, sondern von der vollkommenen Liebe hergekommen ist. Diese Liebe ist Gott, der sich selbst nicht machen kann, wiewohl Er alle Dinge gemacht hat, der sich selbst nicht brechen kann, wiewohl Er alle Dinge brechen wird - darum ist Er von Ewigkeit zu Ewigkeit unbeweglich - der sich selbst so lieb haben muss, so Er gut ist - welches Er von Ihm selbst empfängt und sich selbst für und für gebiert - der Sein selbst gar nicht achtet von Deren wegen, die Sein bedürfen, dass Er von ihretwegen (sofern es möglich wäre) gern nichts sein wollte. </w:t>
      </w:r>
    </w:p>
    <w:p w14:paraId="235A6E06" w14:textId="77777777" w:rsidR="00986B32" w:rsidRDefault="00986B32" w:rsidP="00986B32">
      <w:pPr>
        <w:pStyle w:val="StandardWeb"/>
      </w:pPr>
      <w:r>
        <w:t xml:space="preserve">Diese Liebe möchte Fleisch und Blut nicht begreifen, wenn es Gott nicht sonderlich in etlichen Menschen bewiese, die man nennet göttliche Menschen und Gottes Kinder, darum, dass sie Gott nachschlagen, als ihrem geistlichen Vater. Je höher sie nun bewiesen wird, je höher mag sie von den Menschen erkannt werden; je mehr sie erkannt wird, so viel mehr wird sie geliebt. Je mehr die Liebe geliebt wird, so viel mehr ist die Seligkeit. Darum hat es der ewigen Liebe gefallen, dass der Mensch, in welchem die Liebe am höchsten bewiesen wurde, ein Seligmacher Seines Volkes genannt wurde. Nicht dass es der Menschheit möglich wäre, Jemand selig zu machen, sondern dass Gott so völlig in der Liebe mit ihm vereinigt wäre, dass alles Tun Gottes dieses Menschen Tun wäre, und alles Leiden dieses Menschen Gottes Leiden geachtet wurde. </w:t>
      </w:r>
    </w:p>
    <w:p w14:paraId="5F3B9E7D" w14:textId="77777777" w:rsidR="00986B32" w:rsidRDefault="00986B32" w:rsidP="00986B32">
      <w:pPr>
        <w:pStyle w:val="StandardWeb"/>
      </w:pPr>
      <w:r>
        <w:t xml:space="preserve">Dieser Mensch ist Jesus von Nazareth, der von dem wahrhaftigen Gott in der Schrift verheißen und zu Seiner Zeit geleistet worden ist, wie </w:t>
      </w:r>
      <w:proofErr w:type="spellStart"/>
      <w:r>
        <w:t>sichs</w:t>
      </w:r>
      <w:proofErr w:type="spellEnd"/>
      <w:r>
        <w:t xml:space="preserve"> denn öffentlich in Israel bewiesen hat durch die Kraft des heiligen Geistes mit allem Tun und Lassen, so der Liebe </w:t>
      </w:r>
      <w:proofErr w:type="spellStart"/>
      <w:r>
        <w:t>zugebührt</w:t>
      </w:r>
      <w:proofErr w:type="spellEnd"/>
      <w:r>
        <w:t xml:space="preserve"> und eignet. Und dabei erkennen </w:t>
      </w:r>
      <w:proofErr w:type="spellStart"/>
      <w:r>
        <w:t>wirs</w:t>
      </w:r>
      <w:proofErr w:type="spellEnd"/>
      <w:r>
        <w:t xml:space="preserve"> in dieser lieblosen Zeit, dass es wahrlich schon geleistet ist, dass wir die Liebe </w:t>
      </w:r>
      <w:proofErr w:type="spellStart"/>
      <w:r>
        <w:t>etlichermaßen</w:t>
      </w:r>
      <w:proofErr w:type="spellEnd"/>
      <w:r>
        <w:t xml:space="preserve"> aufs Höchste erkennen, und sind gewiss durch Gottes Geist, dass sich die Liebe Gottes gegen den Menschen und des Menschen gegen Gott nicht höher beweisen kann, denn in diesem Jesum geschehen ist, nämlich, dass sich Gott so sehr über die Welt erbarmet, dass Er sich aller Seiner Gerechtigkeit, so Er wider unsere Sünde hat, gern verzeihen wollte, sofern wir es nicht verachten, welches in Jesu nach der Menschheit, aber nicht von der Menschheit, sondern von Gott gelehrt und genugsam bewiesen worden ist. Item, dass der Mensch bloß in der höchsten Liebe gegen Gott stehen soll und so viel ihm möglich ist auch seinem Nächsten dazu helfen und förderlich sein, dass er Gott erkenne und lieb habe. </w:t>
      </w:r>
    </w:p>
    <w:p w14:paraId="0D3C181A" w14:textId="77777777" w:rsidR="00986B32" w:rsidRDefault="00986B32" w:rsidP="00986B32">
      <w:pPr>
        <w:pStyle w:val="StandardWeb"/>
      </w:pPr>
      <w:r>
        <w:t xml:space="preserve">Darum, welcher die wahre Liebe begehrt zu erkennen und zu erlangen, mag es nicht näher und leichter bekommen, als durch diesen Jesum Christum; ja, es kann und mag anders nicht erkannt werden, denn durch Ihn. Nicht dass die Seligkeit an Fleisch und Blut, Zeit und Statt [gebunden sei], sondern, dass es anders nicht möglich ist. Denn wie kein Mensch selig werden möchte ohne Gott, also mag auch Gott keinen Menschen selig machen außerhalb des Menschen. Alle, die selig werden sind eines Geistes mit Gott; welcher aber der Vollkommenste ist in dieser Liebe, der ist ja ein Vorgänger aller Derer, so selig werden sollen. Nicht dass er vor ihm selbst hier sei, sondern dass es Gott allezeit also gefallen hat, dass man allen Denen folgen und gehorchen soll in Seinem Namen, die Seinen Willen lehren. Je besser ihn einer lehret, je billiger man ihm folgen soll. Niemand aber hat ihn vollkommener und besser gelehrt, denn der ihn auch am vollkommensten vollstreckt hat, der ist Jesus Christus, welchen Gott darum gesandt hat, dass er Juden und Heiden mit einander aus geistlichem Gefängnis führe; aber welchem jetzt zu dieser letzten Zeit nicht allein Juden und Heiden, sondern auch die Ihn angenommen haben, widersprechen. </w:t>
      </w:r>
    </w:p>
    <w:p w14:paraId="55754621" w14:textId="77777777" w:rsidR="00986B32" w:rsidRDefault="00986B32" w:rsidP="00986B32">
      <w:pPr>
        <w:pStyle w:val="StandardWeb"/>
      </w:pPr>
      <w:r>
        <w:t xml:space="preserve">Alle, die den Weg Gottes gesucht und gefunden haben, sind eins mit Gott geworden; aber Dieser, so in Gottes Weg nie gestrauchelt, ist auch mit Gott nie uneins geworden, sondern nach dem Geist von Anbeginn eins mit Gott gewesen, ob Er wohl nach dem Fleisch in der Zeit geboren und aller Menschen Gebrechen, außerhalb der Sünde, unterworfen gewesen ist. </w:t>
      </w:r>
    </w:p>
    <w:p w14:paraId="0F105208" w14:textId="77777777" w:rsidR="00986B32" w:rsidRDefault="00986B32" w:rsidP="00986B32">
      <w:pPr>
        <w:pStyle w:val="StandardWeb"/>
      </w:pPr>
      <w:r>
        <w:t xml:space="preserve">Dies ist die Ursache, dass geschrieben ist und man sagt: Alle, so selig werden, müssen durch diesen Jesu selig werden, die Vollkommenheit im Geist zu betrachten, welche das einige Ziel ist, auf welches alle Die, so selig werden sollen, sehen müssen. Und so wenig ein Jeder darauf sieht, so viel gebricht ihm an der Seligkeit, so nahe Ihm [der Vollkommenheit] Einer kommt, sofern ist er der Verdammnis entronnen. </w:t>
      </w:r>
    </w:p>
    <w:p w14:paraId="0027C1EB" w14:textId="77777777" w:rsidR="00986B32" w:rsidRDefault="00986B32" w:rsidP="00986B32">
      <w:pPr>
        <w:pStyle w:val="StandardWeb"/>
      </w:pPr>
      <w:r>
        <w:t xml:space="preserve">Was nun die Liebe selbst gelehrt und getan hat, dies ist in der Wahrheit recht und gut, sonst aber ist nichts in der Wahrheit recht und gut. Und wer dies Rechte und Gute wahrlich erkennt und ein anderes zu lehren sich unterstünde, wie gut es immer sein möchte, so wäre es doch nichts nütz, sondern ganz bös. Also ist es um die Lehre und Werke Moses, Davids und aller Altväter, wie gut sie immer sein mögen, wo sie die Liebe, das ist Jesus, übersetzt hat mit Besserem, muss man sie des Besseren wegen für böse halten. Ja sie sind auch böse, angesehen dass ihnen noch mangelt und möchten besser sein. Also war wohl der Eifer Mose, darin er den Ägypter, der dem Israeliten Gewalt tat, erschlug, </w:t>
      </w:r>
      <w:proofErr w:type="spellStart"/>
      <w:r>
        <w:t>etlichermaßen</w:t>
      </w:r>
      <w:proofErr w:type="spellEnd"/>
      <w:r>
        <w:t xml:space="preserve"> gut, denn er eiferte über dem Recht wider Unrecht. Aber hätte Mose die vollkommene Liebe erkannt oder wahrlich gehabt, so hätte er sich selbst für den Israeliten, seinen Bruder, töten lassen, ehe er den Ägypter, seines Bruders Feind, erwürgt hätte. </w:t>
      </w:r>
    </w:p>
    <w:p w14:paraId="10471304" w14:textId="77777777" w:rsidR="00986B32" w:rsidRDefault="00986B32" w:rsidP="00986B32">
      <w:pPr>
        <w:pStyle w:val="StandardWeb"/>
      </w:pPr>
      <w:r>
        <w:t xml:space="preserve">Also war die Lehre und das Gesetz Mose das Böse mit Bösem zu vertreiben, die Frommen mit Gewalt zu schützen, die Übeltäter mit Gewalt auszurotten (item von Wucher, Scheidebrief, Eidschwören) und dergleichen, das grobe Volk Israel angesehen (aus welchem Gott ein neues Israel erschaffen und gebären wollte), noch eine gute Lehre und Gesetz. Aber wo es möglich wäre gewesen, dass Jemand anders als Jesus die vollkommene Lehre und Liebe hätte sollen oder mögen vortragen, und das Volk geschickt gewesen wäre, sie zu vernehmen, so hätte die vorige Lehre weichen müssen, also dass, wer der neuen widerstanden oder nur widersprochen hätte, diesem wird jene Lehre böse und unnütz gewesen sein. </w:t>
      </w:r>
    </w:p>
    <w:p w14:paraId="11B12E3D" w14:textId="77777777" w:rsidR="00986B32" w:rsidRDefault="00986B32" w:rsidP="00986B32">
      <w:pPr>
        <w:pStyle w:val="StandardWeb"/>
      </w:pPr>
      <w:r>
        <w:t xml:space="preserve">Hieraus ist wohl vernehmlich, warum geschrieben steht, dass aus des Gesetzes Werken Niemand würde gerechtfertigt vor Gott; denn die Gerechtigkeit des Glaubens, die vor Gott gilt, soll und muss alle Werke des Gesetzes weit übertreffen und sich aller Erlaubnis, so unter der Vollkommenheit ist, verzeihen. Denn diese Gerechtigkeit ist bereit und begehrt gründlich Gott dem Herrn alles Das wieder zu geben, so Ihm zugehörig ist, das ist Alles was wir haben und vermögen. Die Gerechtigkeit aber, die aus dem Gesetz kommt, </w:t>
      </w:r>
      <w:proofErr w:type="spellStart"/>
      <w:r>
        <w:t>verwilligt</w:t>
      </w:r>
      <w:proofErr w:type="spellEnd"/>
      <w:r>
        <w:t xml:space="preserve"> sich nicht mehr, als in Gesetz ausdrücklich geschrieben steht und behilft sich aller Erlaubnis, so sie aus dem Gesetz ergrübeln und finden kann. </w:t>
      </w:r>
    </w:p>
    <w:p w14:paraId="55479B54" w14:textId="77777777" w:rsidR="00986B32" w:rsidRDefault="00986B32" w:rsidP="00986B32">
      <w:pPr>
        <w:pStyle w:val="StandardWeb"/>
      </w:pPr>
      <w:r>
        <w:t xml:space="preserve">Darum sind die im Gesetz Knechte, dieweil sie nicht mehr tun, denn im Gesetz ausgedingt ist, aber die im Glauben werden von Gott Kinder genannt, dieweil sie um Gottes Willen so viel tun, als ihnen möglich ist, welches mehr ist, denn man mit Worten je ausdenken mag. Daher sie auch diesen Vorteil von Gott haben, dass sie kein </w:t>
      </w:r>
      <w:proofErr w:type="spellStart"/>
      <w:r>
        <w:t>Geding</w:t>
      </w:r>
      <w:proofErr w:type="spellEnd"/>
      <w:r>
        <w:t xml:space="preserve"> oder vorgeschriebenes Gesetz von Ihm haben, allein, dass sie ihn lieb haben. Gleich wie ein Knecht nach dem </w:t>
      </w:r>
      <w:proofErr w:type="spellStart"/>
      <w:r>
        <w:t>Geding</w:t>
      </w:r>
      <w:proofErr w:type="spellEnd"/>
      <w:r>
        <w:t xml:space="preserve"> seines Herrn alle Tage Morgens um vier oder fünf Uhr aufstehen, und Abends nicht vor neun Uhr zu Bett gehen soll, so der Sohn aufsteht und zu Bett geht wie </w:t>
      </w:r>
      <w:proofErr w:type="spellStart"/>
      <w:r>
        <w:t>sichs</w:t>
      </w:r>
      <w:proofErr w:type="spellEnd"/>
      <w:r>
        <w:t xml:space="preserve"> gibt ohne Gesetz; aber er bleibt bei dem Vater in aller Gefährlichkeit bis in den Tod, wenn der Knecht das von zieht, Gott gebe wie es seinem Herrn gehe. Darum mag der Knecht auch nicht ewig im Hause bleiben, selig sein und seines Herrn Frieden genießen, er werde denn ein Kind oder Kindsgenosse, also dass er weder auf </w:t>
      </w:r>
      <w:proofErr w:type="spellStart"/>
      <w:r>
        <w:t>Geding</w:t>
      </w:r>
      <w:proofErr w:type="spellEnd"/>
      <w:r>
        <w:t xml:space="preserve">, noch auf Lohn sehe, sondern bloß wie er kann und mag dem Herrn zu Gefallen und Willen sein, im Allerbesten vornehmlich. Nicht, dass das </w:t>
      </w:r>
      <w:proofErr w:type="spellStart"/>
      <w:r>
        <w:t>Geding</w:t>
      </w:r>
      <w:proofErr w:type="spellEnd"/>
      <w:r>
        <w:t xml:space="preserve">, so der Herr im Gesetz Mose mit Israel, Seinem Volke, gemacht hat, unrecht wäre, sondern denen würde es unrecht, die dem Herrn, der sie noch Besseres weisen wollte durch Jesum, Seinen Erstgebornen, nach dem Geist widersprechen; dieweil es doch nicht wider das </w:t>
      </w:r>
      <w:proofErr w:type="spellStart"/>
      <w:r>
        <w:t>Geding</w:t>
      </w:r>
      <w:proofErr w:type="spellEnd"/>
      <w:r>
        <w:t xml:space="preserve"> wäre, wiewohl es scheint dawider zu sein. Denn also werden alle Knechte gedingt, dass sie dem Herrn treu und hold sein sollen, wie auch im Gesetz vornehmlich geschrieben ist, dass man Gott von ganzem Herzen, von ganzer Seele und von ganzen Kräften (das ist mit Allem, das man hat und vermag) lieb haben soll. Dawider hat Jesus nie nichts gelehrt oder getan, sondern all Seine Lehre und Sein Tun stehen in diesem Ziel und Zweck. Darum auch in Seiner Lehre und Tun allen Denen, so Ihm folgen, nach diesem Leben ein ewiges Leben bei dem ewigen Gott verheißen ist, von welchem im Gesetz gar wenig geschrieben steht nach dem Buchstaben, darum, dass die Knechte (wie gesagt ist) nicht für und für im Hause bleiben, sondern nur eine Zeit lang dienen. </w:t>
      </w:r>
    </w:p>
    <w:p w14:paraId="371EC841" w14:textId="77777777" w:rsidR="00986B32" w:rsidRDefault="00986B32" w:rsidP="00986B32">
      <w:pPr>
        <w:pStyle w:val="StandardWeb"/>
      </w:pPr>
      <w:r>
        <w:t xml:space="preserve">Wenn man aber einwerfen möchte, es sei geboten, dass man nichts zum Gesetz, noch davon tue, das ist als ob </w:t>
      </w:r>
      <w:proofErr w:type="spellStart"/>
      <w:r>
        <w:t>sichs</w:t>
      </w:r>
      <w:proofErr w:type="spellEnd"/>
      <w:r>
        <w:t xml:space="preserve"> nicht zieme, dass man das Gesetz in der Liebe höher spannen und in den Sitten nachlassen und nicht achten wollte, ist wohl zu verantworten. Denn des Gesetzes Summe ist die Liebe, welche Niemand zu hoch oder zu wohl verstehen oder ausrichten mag, und wer die Liebe täglich bessert, der tut </w:t>
      </w:r>
      <w:proofErr w:type="spellStart"/>
      <w:r>
        <w:t>derhalben</w:t>
      </w:r>
      <w:proofErr w:type="spellEnd"/>
      <w:r>
        <w:t xml:space="preserve"> dem Gesetz keinen Zusatz, sondern erfüllet es erst recht. Die Liebe aber stehet in dem, dass man Gott erkenne und liebe, und lerne alle Geschöpfe, so dem Menschen nach dem Fleisch anmutig sind, übergeben und verlieren um seinetwillen; </w:t>
      </w:r>
      <w:proofErr w:type="spellStart"/>
      <w:r>
        <w:t>herwider</w:t>
      </w:r>
      <w:proofErr w:type="spellEnd"/>
      <w:r>
        <w:t xml:space="preserve"> alle Dinge, so dem Fleisch zuwider sind, in der Liebe Gottes annehmen und tragen. </w:t>
      </w:r>
    </w:p>
    <w:p w14:paraId="32F53065" w14:textId="77777777" w:rsidR="00986B32" w:rsidRDefault="00986B32" w:rsidP="00986B32">
      <w:pPr>
        <w:pStyle w:val="StandardWeb"/>
      </w:pPr>
      <w:r>
        <w:t xml:space="preserve">Daraus man wohl verstehen mag, dass im neuen und alten Gesetz (wie </w:t>
      </w:r>
      <w:proofErr w:type="spellStart"/>
      <w:r>
        <w:t>mans</w:t>
      </w:r>
      <w:proofErr w:type="spellEnd"/>
      <w:r>
        <w:t xml:space="preserve"> nennet) nicht mehr denn eine Liebe ist, allein dass sie im neuen durch Jesum, den Helfer, dem Volk Gottes aufs Höchste erklärt und bewiesen worden ist. Darum ist das alte Gesetz nun eine Knechtschaft gewesen, des Unverstandes halber, so die Menschen noch gehabt haben und sind gleich </w:t>
      </w:r>
      <w:proofErr w:type="spellStart"/>
      <w:r>
        <w:t>etlichermaßen</w:t>
      </w:r>
      <w:proofErr w:type="spellEnd"/>
      <w:r>
        <w:t xml:space="preserve"> von Gott angehalten worden, wie die Leibeigenen, dass sie also genötigt worden sind zu dienen. Darum auch das Bundeszeichen, die Beschneidung, gegeben ist, ehe dass man sein begehrt hat, dass Alle, die von Abrahams Samen kamen, dem Gesetz verpflichtet worden sind, sie wären willig oder nicht. Das neue Gesetz aber ist eine Kindschaft, darum dass Alle, die darunter sind, von keinem Menschen dazu gebracht werden mögen, sondern allein von dem barmherzigen Gott als einen treuen Vater in ihrer Seelen Abgrund gezogen und geboren werden, also, dass Er ihnen zu erkennen gibt Seinen allerliebsten Willen, welcher ist die Liebe selbst, so in Christo Jesu vorgetragen und durch das Evangelium von Seiner herrlichen Gnade ausgerufen worden ist und noch werden soll. </w:t>
      </w:r>
    </w:p>
    <w:p w14:paraId="034E50D0" w14:textId="77777777" w:rsidR="00986B32" w:rsidRDefault="00986B32" w:rsidP="00986B32">
      <w:pPr>
        <w:pStyle w:val="StandardWeb"/>
      </w:pPr>
      <w:r>
        <w:t xml:space="preserve">Darum auch das Bundeszeichen, die Taufe, allein Denen, so von Gottes Kraft, durch Erkenntnis der wahren Liebe dazu geladen, ihr begehren, und </w:t>
      </w:r>
      <w:proofErr w:type="spellStart"/>
      <w:r>
        <w:t>verwilligen</w:t>
      </w:r>
      <w:proofErr w:type="spellEnd"/>
      <w:r>
        <w:t xml:space="preserve"> nachzufolgen, gegeben und nicht abgeschlagen werden soll. Und sollen </w:t>
      </w:r>
      <w:proofErr w:type="spellStart"/>
      <w:r>
        <w:t>dererst</w:t>
      </w:r>
      <w:proofErr w:type="spellEnd"/>
      <w:r>
        <w:t xml:space="preserve"> ungezwungen sein von allen Bundesgenossen und Mitkindern (wo sie nicht die Liebe selbst zwinget) bei der Liebe zu bleiben. Wie im Psalter geschrieben ist: Dein Volk wird </w:t>
      </w:r>
      <w:proofErr w:type="spellStart"/>
      <w:r>
        <w:t>williglich</w:t>
      </w:r>
      <w:proofErr w:type="spellEnd"/>
      <w:r>
        <w:t xml:space="preserve"> da sein. </w:t>
      </w:r>
    </w:p>
    <w:p w14:paraId="6E7EDEED" w14:textId="77777777" w:rsidR="00986B32" w:rsidRDefault="00986B32" w:rsidP="00986B32">
      <w:pPr>
        <w:pStyle w:val="StandardWeb"/>
      </w:pPr>
      <w:r>
        <w:t xml:space="preserve">Dass man aber die Sitten des Gesetzes unterlässt, das ist eine Freiheit und Erlaubnis der Liebe, und kein Gebot. Denn dieweil </w:t>
      </w:r>
      <w:proofErr w:type="spellStart"/>
      <w:r>
        <w:t>sichs</w:t>
      </w:r>
      <w:proofErr w:type="spellEnd"/>
      <w:r>
        <w:t xml:space="preserve"> je begibt, dass sie auch die heiligen Altväter zur Zeit haben brechen müssen und ist ihnen doch ohne Schaden gewesen, so mag man nicht sprechen, dass sie etwas Anderes entschuldigt habe, denn die Liebe: Darum hat Jesus, die rechte Liebe, derselben bloß geschwiegen und nichts davon geboten oder verboten, als wollte Er zu verstehen geben, dass man wohl ohne die Sitten zu der Liebe kommen möchte. Wer bei der Liebe nicht ist, dem sind die Sitten nichts nütze an ihnen selbst; wer aber die Liebe verstehet und hat, der soll sie üben und handeln, wie sie Jesus gehandelt hat. Darum ist es ohne Not, so man den Heiden das Evangelium von der Liebe predigt, dass man sie die Sitten des Dienstes lehre. Denn wo sie die Liebe annehmen, werden sie sich in den Sitten auch wohl zu halten wissen, wo es von Nöten sein wird. Es ist auch ohne Not, dass man sie den Juden verwerfe, so man ihnen die Liebe zu predigen begehrt, sonst müsste die </w:t>
      </w:r>
      <w:proofErr w:type="spellStart"/>
      <w:r>
        <w:t>Aufbauung</w:t>
      </w:r>
      <w:proofErr w:type="spellEnd"/>
      <w:r>
        <w:t xml:space="preserve"> der Liebe zur Zerstörung der Liebe dienen. </w:t>
      </w:r>
    </w:p>
    <w:p w14:paraId="143B201D" w14:textId="77777777" w:rsidR="00986B32" w:rsidRDefault="00986B32" w:rsidP="00986B32">
      <w:pPr>
        <w:pStyle w:val="StandardWeb"/>
      </w:pPr>
      <w:r>
        <w:t xml:space="preserve">Also gibt die Liebe ihren Freunden Erlaubnis von den Sitten, darum dass sie den Vater in der Wahrheit lieben, als die Kinder, ob sie schon zuvor unter einem </w:t>
      </w:r>
      <w:proofErr w:type="spellStart"/>
      <w:r>
        <w:t>Geding</w:t>
      </w:r>
      <w:proofErr w:type="spellEnd"/>
      <w:r>
        <w:t xml:space="preserve"> wie ein Knecht gegen seinen Herrn gestanden sind. </w:t>
      </w:r>
    </w:p>
    <w:p w14:paraId="3B4BC63D" w14:textId="77777777" w:rsidR="00986B32" w:rsidRDefault="00986B32" w:rsidP="00986B32">
      <w:pPr>
        <w:pStyle w:val="StandardWeb"/>
      </w:pPr>
      <w:r>
        <w:t xml:space="preserve">Nun möchte man aber fragen: Warum die Liebe die alten Sitten abließ und andere anstatt derselben aufrichtete, als Taufe und Brotbrechen? Antwort: Allein zu einem Bekenntnis und zu einer Erneuerung, dabei sich die Kinder unter einander bekennen und erinnern sollen, woraus und wozu sie berufen sind, nämlich aus der Welt zu Gott; das ist, dass sie Gott ihr Leben lang in der Heiligkeit und Gerechtigkeit </w:t>
      </w:r>
      <w:proofErr w:type="spellStart"/>
      <w:r>
        <w:t>dieneten</w:t>
      </w:r>
      <w:proofErr w:type="spellEnd"/>
      <w:r>
        <w:t xml:space="preserve">, wie Zacharia, des Täufers Vater sagt. </w:t>
      </w:r>
    </w:p>
    <w:p w14:paraId="6500D37F" w14:textId="77777777" w:rsidR="00986B32" w:rsidRDefault="00986B32" w:rsidP="00986B32">
      <w:pPr>
        <w:pStyle w:val="StandardWeb"/>
      </w:pPr>
      <w:r>
        <w:t xml:space="preserve">Heiligkeit ist, dass man sich einmal von der bösen Welt und allem Unflat des Fleisches abgesondert hat, Gott dem Herrn allein zu dienen, welches durch die (Wasser-) Taufe bedeutet und bezeugt wird; darum dass man das alte Leben für wüst bekennt und hinfort in einem neuen Leben begehrt zu wandeln. </w:t>
      </w:r>
    </w:p>
    <w:p w14:paraId="6BBE97F6" w14:textId="77777777" w:rsidR="00986B32" w:rsidRDefault="00986B32" w:rsidP="00986B32">
      <w:pPr>
        <w:pStyle w:val="StandardWeb"/>
      </w:pPr>
      <w:r>
        <w:t xml:space="preserve">Gerechtigkeit ist, dass man Jedermann gebe, was man ihm schuldig ist, wie oben gesagt. Nun ist man Gott, dem einigen Herrn, Alles schuldig, so man hat und vermag an Seele und Leib, Ehre und Gut. Darum soll es um Seines Namens willen Alles </w:t>
      </w:r>
      <w:proofErr w:type="spellStart"/>
      <w:r>
        <w:t>dargegeben</w:t>
      </w:r>
      <w:proofErr w:type="spellEnd"/>
      <w:r>
        <w:t xml:space="preserve"> und gewagt werden bis zum höchsten Untergang, dass es also allen Kindern gehen soll, denn also ist es auch dem Erstgeborenen gegangen, auf dass Er sich in unsere Natur verwandelt, dass wir auch immer Einer dem Anderen ein Brot würden und brechen, wie Er unser Brot geworden und zu einer Speise zermahlen und </w:t>
      </w:r>
      <w:proofErr w:type="spellStart"/>
      <w:r>
        <w:t>zerkäuet</w:t>
      </w:r>
      <w:proofErr w:type="spellEnd"/>
      <w:r>
        <w:t xml:space="preserve"> worden ist, welches Alles wir im Brotbrechen uns erinnern und ermahnen sollen. </w:t>
      </w:r>
    </w:p>
    <w:p w14:paraId="09D896A1" w14:textId="77777777" w:rsidR="00986B32" w:rsidRDefault="00986B32" w:rsidP="00986B32">
      <w:pPr>
        <w:pStyle w:val="StandardWeb"/>
      </w:pPr>
      <w:r>
        <w:t xml:space="preserve">Darum aber bricht man das Brot öfter und taufet dich nur einmal, denn der Anfang des neuen Bundes der Absonderung geschieht nicht mehr denn einmal, ob er schon übertreten und wieder gesucht wird. Gleich wie ein Kind, das sein Vater einmal geboren hat, ob es schon entliefe und wieder käme, so wäre es dennoch des Vaters Kind und bedürfte nicht, dass er es noch einmal gebäre. Die Vollstreckung aber des Bundes, die Gerechtigkeit, muss immerzu geübt und getrieben sein. </w:t>
      </w:r>
    </w:p>
    <w:p w14:paraId="55176572" w14:textId="77777777" w:rsidR="00986B32" w:rsidRDefault="00986B32" w:rsidP="00986B32">
      <w:pPr>
        <w:pStyle w:val="StandardWeb"/>
      </w:pPr>
      <w:r>
        <w:t xml:space="preserve">Diese Sitten sind aber doch nicht dermaßen aufgerichtet, dass Niemand selig werden möge, der sie nicht halte; sondern wo man sie halten mag, dass man es mit rechtem Ernst tue; denn wie einfältig und töricht es vor der Welt scheint, so will es doch der Herr </w:t>
      </w:r>
      <w:proofErr w:type="spellStart"/>
      <w:r>
        <w:t>unverachtet</w:t>
      </w:r>
      <w:proofErr w:type="spellEnd"/>
      <w:r>
        <w:t xml:space="preserve"> haben. Darum hat Er es auch selbst vor uns getan, auf dass Er also alle Gerechtigkeit vom Kleinsten bis auf das Größte uns zu einem Exempel erfüllte. Damit Er auch hat wollen bezeugen, dass nichts also schlecht sei, dabei man sich nicht etwas Köstliches möchte erinnern. </w:t>
      </w:r>
    </w:p>
    <w:p w14:paraId="7D9BA0C6" w14:textId="77777777" w:rsidR="00986B32" w:rsidRDefault="00986B32" w:rsidP="00986B32">
      <w:pPr>
        <w:pStyle w:val="StandardWeb"/>
      </w:pPr>
      <w:r>
        <w:t xml:space="preserve">Dies ist die Summa der Lehre Jesu Christi, daraus aller Zank, so sich um der Wahrheit willen erheben mag, entschieden werden möchte, wer sie gründlich verstünde oder von Herzen begehrt zu verstehen. </w:t>
      </w:r>
    </w:p>
    <w:p w14:paraId="5673CE61" w14:textId="25A6030B" w:rsidR="00986B32" w:rsidRDefault="00986B32" w:rsidP="00986B32">
      <w:pPr>
        <w:pStyle w:val="StandardWeb"/>
      </w:pPr>
      <w:r>
        <w:t>Wer etwas lehrt, das er nicht von der Liebe empfangen, das ist, so es nicht auf diesen Grund gebaut wird, der soll es vor der Liebe nicht verantworten</w:t>
      </w:r>
      <w:r>
        <w:rPr>
          <w:rStyle w:val="Funotenzeichen"/>
        </w:rPr>
        <w:footnoteReference w:id="3"/>
      </w:r>
      <w:r>
        <w:t xml:space="preserve">. Wer diesen Grund erkennt und anders lehrt, mag es vor der Liebe nicht verteidigen. Und ob er es schon mit der Liebe verteidigen will, als ob er es um wen willen getan habe, so wird es gar nicht helfen, denn die Kinder der Liebe sollen um der Liebe willen nicht wider die Liebe tun. </w:t>
      </w:r>
    </w:p>
    <w:p w14:paraId="33C14238" w14:textId="77777777" w:rsidR="00986B32" w:rsidRDefault="00986B32" w:rsidP="00986B32">
      <w:pPr>
        <w:pStyle w:val="StandardWeb"/>
      </w:pPr>
      <w:r>
        <w:t xml:space="preserve">Hie ist allen Weisen Weisheit not; hie ist allen Freunden Gottes Liebe not, auf dass sie nicht die Liebe der Menschen Gottes Liebe vorsetzen, denn wer Jemand liebet und nicht nach Gottes Wahrheit und Liebe, der hasset ihn; wer aber Jemand um göttlicher Liebe willen hasset, der liebt ihn mehr, als der Andere. Doch mag man um der Liebe willen Niemand weiter hassen, denn dass man ihn ernstlich strafet und wo </w:t>
      </w:r>
      <w:proofErr w:type="spellStart"/>
      <w:r>
        <w:t>ers</w:t>
      </w:r>
      <w:proofErr w:type="spellEnd"/>
      <w:r>
        <w:t xml:space="preserve"> nicht hören mag mit Herzeleid meidet; dies heißt auch geliebt in der Wahrheit. </w:t>
      </w:r>
    </w:p>
    <w:p w14:paraId="1816362A" w14:textId="253764BE" w:rsidR="00986B32" w:rsidRDefault="00986B32" w:rsidP="00986B32">
      <w:pPr>
        <w:pStyle w:val="StandardWeb"/>
      </w:pPr>
      <w:r>
        <w:t>Hierin stehet die Absonderung der Kinder Gottes von den Weltkindern; ja, auch der Bann oder die Ausschließung der falschen Brüder, welche lauter und ganz um der wahren Liebe willen geschehen muss, will man anders den Anfang des Bundes der Kinder Gottes nicht verleugnen, welcher ist die Heiligkeit und Absonderung von der Welt-Gemeinschaft, so durch die Taufe geschieht, wie oben gemeldet ist</w:t>
      </w:r>
      <w:r>
        <w:rPr>
          <w:rStyle w:val="Funotenzeichen"/>
        </w:rPr>
        <w:footnoteReference w:id="4"/>
      </w:r>
      <w:r>
        <w:t xml:space="preserve">. </w:t>
      </w:r>
    </w:p>
    <w:p w14:paraId="2728983D" w14:textId="77777777" w:rsidR="00986B32" w:rsidRDefault="00986B32" w:rsidP="00986B32">
      <w:pPr>
        <w:pStyle w:val="StandardWeb"/>
      </w:pPr>
      <w:r>
        <w:t xml:space="preserve">Aus diesem Allen mag leicht ermessen werden, wie es stehe um die Kindertaufe, Herrschen über die Bösen und Ungläubigen und dergleichen. Nämlich diese Irrtümer hat Gott um Besseres willen bei der Welt geduldet (wiewohl Er in die Kindertaufe nie gewilligt hat), aber bei Denen, so die Wahrheit erkennen, oder vermessen sich, als ob sie dieselben erkennten, </w:t>
      </w:r>
      <w:proofErr w:type="spellStart"/>
      <w:r>
        <w:t>lässet</w:t>
      </w:r>
      <w:proofErr w:type="spellEnd"/>
      <w:r>
        <w:t xml:space="preserve"> Gott diese Irrtümer anders, nicht geschehen, als wie Er alles Übel geschehen </w:t>
      </w:r>
      <w:proofErr w:type="spellStart"/>
      <w:r>
        <w:t>lässet</w:t>
      </w:r>
      <w:proofErr w:type="spellEnd"/>
      <w:r>
        <w:t xml:space="preserve">. </w:t>
      </w:r>
    </w:p>
    <w:p w14:paraId="5B6531BA" w14:textId="77777777" w:rsidR="00986B32" w:rsidRDefault="00986B32" w:rsidP="00986B32">
      <w:pPr>
        <w:pStyle w:val="StandardWeb"/>
      </w:pPr>
      <w:r>
        <w:t xml:space="preserve">Dass aber die Kindertaufe unrecht sei, das bezeugt die Wahrheit kräftig, weil das erste und nötigste Geschäft der Boten Jesu Christi ist, dass sie lehren und dem Herrn Jünger machen das Reich Gottes vornehmlich zu suchen; also soll man es auch halten. Wer nun Jemand taufet ehe er ein Jünger ist, der bezeugt mit seinem Werk, dass die Taufe nötiger sei, denn die Lehre und Erkenntnis, welches ist ein Gräuel vor den Augen Gottes. Ist nun die Lehre nötiger als die Taufe, so lasse man die Taufe stehen und treibe die Lehre vor. Will man aber die Taufe vorhaben, so muss man sagen, sie sei nötiger, welches ist eine </w:t>
      </w:r>
      <w:proofErr w:type="spellStart"/>
      <w:r>
        <w:t>widerchristische</w:t>
      </w:r>
      <w:proofErr w:type="spellEnd"/>
      <w:r>
        <w:t xml:space="preserve"> Lehre. Wo aber Jemand sagen wollte, er handelt die Lehre vor mit Denen, die sie hören mögen und taufet darnach ihre Kinder, welche die Lehre noch nicht hören mögen, dies heißt den Befehl Christi spalten und zerreißen; als ob man Isaak taufet, weil sein Vater Abraham ein Jünger geworden wäre, so doch also befohlen ist: „Gehet hin und lehret (oder machet alle Völker zu meinen Jüngern), taufet dieselben (nämlich die ihr zu Jüngern gemacht habt) im Namen des Vaters, der sie gezogen hat, und des Sohnes, unter welches Joch sie sich begeben, und des heiligen Geistes, durch welches Kraft sie verharren und des Vaters Willen vollenden sollen.“ </w:t>
      </w:r>
    </w:p>
    <w:p w14:paraId="5431970B" w14:textId="77777777" w:rsidR="00986B32" w:rsidRDefault="00986B32" w:rsidP="00986B32">
      <w:pPr>
        <w:pStyle w:val="StandardWeb"/>
      </w:pPr>
      <w:r>
        <w:t xml:space="preserve">Summa: Gleich wie Christus ist, ehe man es glaubt, also ist die Lehre eine rechte Lehre, ehe man getauft ist; aber Glaube ist kein Glaube, wo nicht Christus ist, also ist auch Taufe keine Taufe wo keine Lehre ist. </w:t>
      </w:r>
    </w:p>
    <w:p w14:paraId="0D7C5F1C" w14:textId="77777777" w:rsidR="00986B32" w:rsidRDefault="00986B32" w:rsidP="00986B32">
      <w:pPr>
        <w:pStyle w:val="StandardWeb"/>
      </w:pPr>
      <w:r>
        <w:t xml:space="preserve">Mit Gewalt fahren und herrschen ist gar keinem Christen erlaubt, der sich seines Herrn rühmen will. Denn das Reich unseres Königs stehet allein in der Lehre und Kraft des Geistes. Wer Christum wahrlich für seinen Herrn erkennt, der soll auch nichts tun, denn das Er ihm befiehlt. Nun befiehlt Er aber allen Seinen Schülern nicht weiter mit den Übeltätern zu handeln, denn dass man sie lehre und vermahne zur Besserung. Wo sie nicht hören, soll man sie Heiden lassen sein und meiden. Denn die draußen sind (das sind die Ungläubigen) gehen die Gemeine Christi nichts an, als allein, wo sie ihnen mit der Lehre dienen möchten. Nicht dass die Gewalt an ihr selbst unrecht sei - die böse Welt angesehen - denn sie dient Gott zu Seiner Rache, sondern dass die Liebe noch ein Besseres lehrt allen ihren Kindern, nämlich dass ihn Gott zu Seiner Gnade dienen sollen. Denn es ist die Art der Liebe, dass sie nicht will oder begehrt Jemand schädlich zu sein, sondern Jedermann zur Besserung zu dienen, so viel es ihr möglich ist. Wer aber ein Hausvater ist, der handle mit Weib und Kind, Knechten und Mägden so, wie er wollte, dass Gott mit ihm handelt. Das wehret ihm die Liebe nicht, und sofern es möglich wäre einer Obrigkeit, auch also zu handeln, so möchte sie auch wohl christlich in ihrem Stand sein. Dieweil es aber die Welt nicht leiden mag, so soll und mag ein Freund Gottes nicht in die Obrigkeit, will er anders Christum für einen Herrn und Meister halten. Wer den Herrn liebet, der liebet Ihn, er sei wes Standes er wolle. Doch soll er nicht vergessen, was einem wahren Liebhaber und wahren Christen zusteht, nämlich, dass er sich um des Herrn willen aller Gewalt verzeihe und sich nicht widere Jedermann untertan zu sein als dem Herrn. </w:t>
      </w:r>
    </w:p>
    <w:p w14:paraId="77596E0A" w14:textId="77777777" w:rsidR="00986B32" w:rsidRDefault="00986B32" w:rsidP="00986B32">
      <w:pPr>
        <w:pStyle w:val="StandardWeb"/>
      </w:pPr>
      <w:r>
        <w:t xml:space="preserve">Sagt aber Jemand: Johannes der Täufer hat den Kriegsknechten ihren Stand nicht </w:t>
      </w:r>
      <w:proofErr w:type="spellStart"/>
      <w:r>
        <w:t>abkündet</w:t>
      </w:r>
      <w:proofErr w:type="spellEnd"/>
      <w:r>
        <w:t xml:space="preserve"> oder verworfen, als sie ihn fragten, was sie tun sollten. Antwort: Das Gesetz und die Propheten haben gewährt bis auf Johannes; Johannes aber ist nicht kommen, dass er das Gesetz aufheben sollte, denn dies gebührt sich allein dem Licht selbst zu tun, sofern und viel es geschehen sollte. Johannes aber war nicht das Licht, sondern nur ein Zeuge des Lichts. Wer die Sünde hinweg nimmt, der mag auch das Gesetz hinweg nehmen; das ist das Lamm Gottes, Jesus Christus, darauf Johannes gewiesen hat. Er hat den Zorn Gottes über Alle, so nicht in des Gesetzes Worten bleiben, verkündigt, auf dass sie sich bekehrten. Christus aber hat Solchen erst Gnade verkündiget und umsonst feil geboten, dadurch sie möchten ohne Tadel nach dem Wohlgefallen Gottes leben. </w:t>
      </w:r>
    </w:p>
    <w:p w14:paraId="3CDF70AA" w14:textId="77777777" w:rsidR="00986B32" w:rsidRDefault="00986B32" w:rsidP="00986B32">
      <w:pPr>
        <w:pStyle w:val="StandardWeb"/>
      </w:pPr>
      <w:r>
        <w:t xml:space="preserve">Alles was hier oben geschrieben ist, fließt aus der vollkommenen Liebe Christi, daraus man es auch erkunden mag, wer des Herrn Geist hat. Wer es verstehet und anders lehret, der ist ein rechter Widerchrist; wer es nicht verstehet, der hat den Herrn Christum noch nicht erkannt. </w:t>
      </w:r>
    </w:p>
    <w:p w14:paraId="62F20D7C" w14:textId="77777777" w:rsidR="00986B32" w:rsidRDefault="00986B32" w:rsidP="00986B32">
      <w:pPr>
        <w:pStyle w:val="StandardWeb"/>
      </w:pPr>
      <w:r>
        <w:t xml:space="preserve">Und ob schon die ganze Welt diese Lehre nicht leiden wollte oder möchte, wie sie sich stellet, so ist dies aller Kinder Gottes Trost, dass ihr Vater stärker und mächtiger ist, als die ganze Welt samt ihrem Fürsten, dem Teufel. Ja, dass ihr Vater auch so getreu ist, dass Er nicht zu Schanden werden lässt Alle, die sich auf Ihn verlassen. Wehe Dem, der die Wahrheit um Ärgernis willen sparet und dennoch Recht haben will. Denn dies ist des Teufels Liebe, damit er seine Kinder verblendet und die Kinder Gottes auch begehrt zu verblenden, dass sie sich mehr fürchten wider die Menschen, denn wider Gott zu tun. Wer Ärgernis im Herrn verhüten will, der sehe zuvor was der Herr gebietet, dass er dasselbe um keiner Ursache willen unterlasse. </w:t>
      </w:r>
    </w:p>
    <w:p w14:paraId="7AFC452E" w14:textId="77777777" w:rsidR="00986B32" w:rsidRDefault="00986B32" w:rsidP="00986B32">
      <w:pPr>
        <w:pStyle w:val="StandardWeb"/>
      </w:pPr>
      <w:r>
        <w:t xml:space="preserve">Dieser gibt recht Ärgernis, der ein Gebot des Herrn lehret und löset es wieder auf, das ist, dass </w:t>
      </w:r>
      <w:proofErr w:type="spellStart"/>
      <w:r>
        <w:t>ers</w:t>
      </w:r>
      <w:proofErr w:type="spellEnd"/>
      <w:r>
        <w:t xml:space="preserve"> selbst nicht tut oder Anderen erlaubt es nicht zu tun; darum er auch der Kleinste heißen wird im Himmelreich. Was wird dann Dieser sein oder genannt werden, der viele Gebote oder die Gebote alle auflöset, die er lehret? Wer in des Herrn Namen lehret, der vergesse nicht, dass er auch ein Schüler Christi sein soll. Wer aber ein Schüler Christi ist, der soll nichts ohne Erlaubnis tun und des Meisters Gebot nicht versäumen. </w:t>
      </w:r>
    </w:p>
    <w:p w14:paraId="3AF6EE92" w14:textId="77777777" w:rsidR="00986B32" w:rsidRDefault="00986B32" w:rsidP="00986B32">
      <w:pPr>
        <w:pStyle w:val="StandardWeb"/>
      </w:pPr>
      <w:r>
        <w:t xml:space="preserve">O, ihr Alle, die ihr Lust und Liebe zu der Liebe habet, suchet die Liebe, dieweil sie zu finden ist. Denn Gott der Herr </w:t>
      </w:r>
      <w:proofErr w:type="spellStart"/>
      <w:r>
        <w:t>beut</w:t>
      </w:r>
      <w:proofErr w:type="spellEnd"/>
      <w:r>
        <w:t xml:space="preserve"> sie umsonst feil allen Denen, die ihr von Herzen begehren. Wer ihr begehret, der schmücke sich auf die Hochzeit. Hat er kein Kleid, der Bräutigam wird ihn wohl damit versehen. Denn wehe Dem, der im alten Kleid zur Hochzeit kommt! </w:t>
      </w:r>
    </w:p>
    <w:p w14:paraId="20783A94" w14:textId="77777777" w:rsidR="00986B32" w:rsidRDefault="00986B32" w:rsidP="00986B32">
      <w:pPr>
        <w:pStyle w:val="berschrift1"/>
        <w:rPr>
          <w:sz w:val="48"/>
        </w:rPr>
      </w:pPr>
      <w:r>
        <w:t>Wer die Wahrheit wahrlich lieb hat...</w:t>
      </w:r>
    </w:p>
    <w:p w14:paraId="3F6C0945" w14:textId="77777777" w:rsidR="00986B32" w:rsidRDefault="00986B32" w:rsidP="00986B32">
      <w:pPr>
        <w:pStyle w:val="StandardWeb"/>
      </w:pPr>
      <w:r>
        <w:rPr>
          <w:rStyle w:val="Hervorhebung"/>
          <w:rFonts w:eastAsiaTheme="majorEastAsia"/>
        </w:rPr>
        <w:t xml:space="preserve">Originaltitel: </w:t>
      </w:r>
      <w:r>
        <w:rPr>
          <w:rStyle w:val="Fett"/>
          <w:i/>
          <w:iCs/>
        </w:rPr>
        <w:t xml:space="preserve">Wer die Wahrheit wahrlich lieb hat, mag sich </w:t>
      </w:r>
      <w:proofErr w:type="spellStart"/>
      <w:r>
        <w:rPr>
          <w:rStyle w:val="Fett"/>
          <w:i/>
          <w:iCs/>
        </w:rPr>
        <w:t>hierinn</w:t>
      </w:r>
      <w:proofErr w:type="spellEnd"/>
      <w:r>
        <w:rPr>
          <w:rStyle w:val="Fett"/>
          <w:i/>
          <w:iCs/>
        </w:rPr>
        <w:t xml:space="preserve"> prüfen im </w:t>
      </w:r>
      <w:proofErr w:type="spellStart"/>
      <w:r>
        <w:rPr>
          <w:rStyle w:val="Fett"/>
          <w:i/>
          <w:iCs/>
        </w:rPr>
        <w:t>Erkendtniß</w:t>
      </w:r>
      <w:proofErr w:type="spellEnd"/>
      <w:r>
        <w:rPr>
          <w:rStyle w:val="Fett"/>
          <w:i/>
          <w:iCs/>
        </w:rPr>
        <w:t xml:space="preserve"> seines Glaubens, auf </w:t>
      </w:r>
      <w:proofErr w:type="spellStart"/>
      <w:r>
        <w:rPr>
          <w:rStyle w:val="Fett"/>
          <w:i/>
          <w:iCs/>
        </w:rPr>
        <w:t>daß</w:t>
      </w:r>
      <w:proofErr w:type="spellEnd"/>
      <w:r>
        <w:rPr>
          <w:rStyle w:val="Fett"/>
          <w:i/>
          <w:iCs/>
        </w:rPr>
        <w:t xml:space="preserve"> sich niemand in ihm selbst erhebe, sondern wisse, von wem man Weisheit bitten und empfangen solle. Die </w:t>
      </w:r>
      <w:proofErr w:type="spellStart"/>
      <w:r>
        <w:rPr>
          <w:rStyle w:val="Fett"/>
          <w:i/>
          <w:iCs/>
        </w:rPr>
        <w:t>Forcht</w:t>
      </w:r>
      <w:proofErr w:type="spellEnd"/>
      <w:r>
        <w:rPr>
          <w:rStyle w:val="Fett"/>
          <w:i/>
          <w:iCs/>
        </w:rPr>
        <w:t xml:space="preserve"> </w:t>
      </w:r>
      <w:proofErr w:type="spellStart"/>
      <w:r>
        <w:rPr>
          <w:rStyle w:val="Fett"/>
          <w:i/>
          <w:iCs/>
        </w:rPr>
        <w:t>GOttes</w:t>
      </w:r>
      <w:proofErr w:type="spellEnd"/>
      <w:r>
        <w:rPr>
          <w:rStyle w:val="Fett"/>
          <w:i/>
          <w:iCs/>
        </w:rPr>
        <w:t xml:space="preserve"> ist ein Anfang der Weisheit. Hans Denk.</w:t>
      </w:r>
      <w:r>
        <w:t xml:space="preserve"> </w:t>
      </w:r>
    </w:p>
    <w:p w14:paraId="2EAC7D2D" w14:textId="77777777" w:rsidR="00986B32" w:rsidRDefault="00986B32" w:rsidP="00986B32">
      <w:pPr>
        <w:pStyle w:val="StandardWeb"/>
      </w:pPr>
      <w:r>
        <w:t xml:space="preserve">Brüder! Man sagt und </w:t>
      </w:r>
      <w:proofErr w:type="spellStart"/>
      <w:r>
        <w:t>lieset</w:t>
      </w:r>
      <w:proofErr w:type="spellEnd"/>
      <w:r>
        <w:t xml:space="preserve">, </w:t>
      </w:r>
      <w:proofErr w:type="spellStart"/>
      <w:r>
        <w:t>daß</w:t>
      </w:r>
      <w:proofErr w:type="spellEnd"/>
      <w:r>
        <w:t xml:space="preserve"> vor Zeiten viele Sekten, und wie </w:t>
      </w:r>
      <w:proofErr w:type="spellStart"/>
      <w:r>
        <w:t>mans</w:t>
      </w:r>
      <w:proofErr w:type="spellEnd"/>
      <w:r>
        <w:t xml:space="preserve"> nennet, </w:t>
      </w:r>
      <w:proofErr w:type="spellStart"/>
      <w:r>
        <w:t>Ketzereyen</w:t>
      </w:r>
      <w:proofErr w:type="spellEnd"/>
      <w:r>
        <w:t xml:space="preserve"> (ohne </w:t>
      </w:r>
      <w:proofErr w:type="spellStart"/>
      <w:r>
        <w:t>Haß</w:t>
      </w:r>
      <w:proofErr w:type="spellEnd"/>
      <w:r>
        <w:t xml:space="preserve"> zu reden) erwachsen </w:t>
      </w:r>
      <w:proofErr w:type="spellStart"/>
      <w:r>
        <w:t>seyen</w:t>
      </w:r>
      <w:proofErr w:type="spellEnd"/>
      <w:r>
        <w:t xml:space="preserve">, und man </w:t>
      </w:r>
      <w:proofErr w:type="spellStart"/>
      <w:r>
        <w:t>siehet</w:t>
      </w:r>
      <w:proofErr w:type="spellEnd"/>
      <w:r>
        <w:t xml:space="preserve"> derselbigen zum Theil auch </w:t>
      </w:r>
      <w:proofErr w:type="spellStart"/>
      <w:r>
        <w:t>bey</w:t>
      </w:r>
      <w:proofErr w:type="spellEnd"/>
      <w:r>
        <w:t xml:space="preserve"> unseren Zeiten wieder aufkommen; ja unter zwanzig Gelehrten einer Part, hält selten einer in allen Stücken gleich mit den andern, welches ja nicht geschähe, wo man auf den einigen Lehrmeister den Heil. Geist Achtung hätte. Dessen </w:t>
      </w:r>
      <w:proofErr w:type="spellStart"/>
      <w:r>
        <w:t>giebt</w:t>
      </w:r>
      <w:proofErr w:type="spellEnd"/>
      <w:r>
        <w:t xml:space="preserve"> die Schrift klare Zeugnisse, doch in der Gestalt, </w:t>
      </w:r>
      <w:proofErr w:type="spellStart"/>
      <w:r>
        <w:t>daß</w:t>
      </w:r>
      <w:proofErr w:type="spellEnd"/>
      <w:r>
        <w:t xml:space="preserve"> sie denen, welchen es vom Geist </w:t>
      </w:r>
      <w:proofErr w:type="spellStart"/>
      <w:r>
        <w:t>GOttes</w:t>
      </w:r>
      <w:proofErr w:type="spellEnd"/>
      <w:r>
        <w:t xml:space="preserve"> nicht selbst </w:t>
      </w:r>
      <w:proofErr w:type="spellStart"/>
      <w:r>
        <w:t>versieglet</w:t>
      </w:r>
      <w:proofErr w:type="spellEnd"/>
      <w:r>
        <w:t xml:space="preserve"> ist, in vielen Orten scheinet wider einander zu </w:t>
      </w:r>
      <w:proofErr w:type="spellStart"/>
      <w:r>
        <w:t>seyn</w:t>
      </w:r>
      <w:proofErr w:type="spellEnd"/>
      <w:r>
        <w:t xml:space="preserve">, wie man </w:t>
      </w:r>
      <w:proofErr w:type="spellStart"/>
      <w:r>
        <w:t>wol</w:t>
      </w:r>
      <w:proofErr w:type="spellEnd"/>
      <w:r>
        <w:t xml:space="preserve"> </w:t>
      </w:r>
      <w:proofErr w:type="spellStart"/>
      <w:r>
        <w:t>spühren</w:t>
      </w:r>
      <w:proofErr w:type="spellEnd"/>
      <w:r>
        <w:t xml:space="preserve"> mag in </w:t>
      </w:r>
      <w:proofErr w:type="spellStart"/>
      <w:r>
        <w:t>gemeldten</w:t>
      </w:r>
      <w:proofErr w:type="spellEnd"/>
      <w:r>
        <w:t xml:space="preserve"> Sekten, da einer wider den andern mit Stücken der Schrift zanket, ein jeder das seinige </w:t>
      </w:r>
      <w:proofErr w:type="spellStart"/>
      <w:r>
        <w:t>versichtet</w:t>
      </w:r>
      <w:proofErr w:type="spellEnd"/>
      <w:r>
        <w:t xml:space="preserve">, </w:t>
      </w:r>
      <w:proofErr w:type="spellStart"/>
      <w:r>
        <w:t>ohnangesehen</w:t>
      </w:r>
      <w:proofErr w:type="spellEnd"/>
      <w:r>
        <w:t xml:space="preserve">, </w:t>
      </w:r>
      <w:proofErr w:type="spellStart"/>
      <w:r>
        <w:t>daß</w:t>
      </w:r>
      <w:proofErr w:type="spellEnd"/>
      <w:r>
        <w:t xml:space="preserve"> seiner Widerpart Schrift auch Wahrheit ist, welche an allen Orten zusammen gehalten, verglichen und vereiniget werden müssen, wenn wir </w:t>
      </w:r>
      <w:proofErr w:type="spellStart"/>
      <w:r>
        <w:t>anderst</w:t>
      </w:r>
      <w:proofErr w:type="spellEnd"/>
      <w:r>
        <w:t xml:space="preserve"> einen Grund der Wahrheit finden sollen: wo das nicht </w:t>
      </w:r>
      <w:proofErr w:type="spellStart"/>
      <w:r>
        <w:t>geschiehet</w:t>
      </w:r>
      <w:proofErr w:type="spellEnd"/>
      <w:r>
        <w:t xml:space="preserve">, da ist des Zankens kein End zu verhoffen. </w:t>
      </w:r>
      <w:proofErr w:type="spellStart"/>
      <w:r>
        <w:t>Zwey</w:t>
      </w:r>
      <w:proofErr w:type="spellEnd"/>
      <w:r>
        <w:t xml:space="preserve"> Gegenschriften müssen </w:t>
      </w:r>
      <w:proofErr w:type="spellStart"/>
      <w:r>
        <w:t>beyde</w:t>
      </w:r>
      <w:proofErr w:type="spellEnd"/>
      <w:r>
        <w:t xml:space="preserve"> wahr </w:t>
      </w:r>
      <w:proofErr w:type="spellStart"/>
      <w:r>
        <w:t>seyn</w:t>
      </w:r>
      <w:proofErr w:type="spellEnd"/>
      <w:r>
        <w:t xml:space="preserve">, aber eine wird in der andern verschlossen, als das Mindere in dem Mehreren, als die Zeit in der Ewigkeit, oder Unendlichkeit. Wer Gegenschriften stehen </w:t>
      </w:r>
      <w:proofErr w:type="spellStart"/>
      <w:r>
        <w:t>läßt</w:t>
      </w:r>
      <w:proofErr w:type="spellEnd"/>
      <w:r>
        <w:t xml:space="preserve">, und nicht vereinigen </w:t>
      </w:r>
      <w:proofErr w:type="spellStart"/>
      <w:r>
        <w:t>kan</w:t>
      </w:r>
      <w:proofErr w:type="spellEnd"/>
      <w:r>
        <w:t xml:space="preserve">, diesem </w:t>
      </w:r>
      <w:proofErr w:type="spellStart"/>
      <w:r>
        <w:t>manglets</w:t>
      </w:r>
      <w:proofErr w:type="spellEnd"/>
      <w:r>
        <w:t xml:space="preserve"> am Grund der Wahrheit. O </w:t>
      </w:r>
      <w:proofErr w:type="spellStart"/>
      <w:r>
        <w:t>seelig</w:t>
      </w:r>
      <w:proofErr w:type="spellEnd"/>
      <w:r>
        <w:t xml:space="preserve"> wären wir, wenn wir </w:t>
      </w:r>
      <w:proofErr w:type="spellStart"/>
      <w:r>
        <w:t>erkändten</w:t>
      </w:r>
      <w:proofErr w:type="spellEnd"/>
      <w:r>
        <w:t xml:space="preserve">, wie wenig wir hätten, so würden wir unsere </w:t>
      </w:r>
      <w:proofErr w:type="spellStart"/>
      <w:r>
        <w:t>Armuth</w:t>
      </w:r>
      <w:proofErr w:type="spellEnd"/>
      <w:r>
        <w:t xml:space="preserve"> beweinen, und Hunger haben nach dem Brod des Lebens, welches ist Christus, </w:t>
      </w:r>
      <w:proofErr w:type="spellStart"/>
      <w:r>
        <w:t>GOttes</w:t>
      </w:r>
      <w:proofErr w:type="spellEnd"/>
      <w:r>
        <w:t xml:space="preserve"> unsers Vaters, der in aller </w:t>
      </w:r>
      <w:proofErr w:type="spellStart"/>
      <w:r>
        <w:t>Theurung</w:t>
      </w:r>
      <w:proofErr w:type="spellEnd"/>
      <w:r>
        <w:t xml:space="preserve"> reich genug ist, doch allein geneigt, den </w:t>
      </w:r>
      <w:proofErr w:type="spellStart"/>
      <w:r>
        <w:t>Hungerigen</w:t>
      </w:r>
      <w:proofErr w:type="spellEnd"/>
      <w:r>
        <w:t xml:space="preserve"> zu geben. Dieses ist die </w:t>
      </w:r>
      <w:proofErr w:type="spellStart"/>
      <w:r>
        <w:t>Ursach</w:t>
      </w:r>
      <w:proofErr w:type="spellEnd"/>
      <w:r>
        <w:t xml:space="preserve">, darum diese Gegenschriften (dergleichen noch ohne Zahl mehrere möchten gefunden werden) zusammen getragen worden sind, </w:t>
      </w:r>
      <w:proofErr w:type="spellStart"/>
      <w:r>
        <w:t>GOtt</w:t>
      </w:r>
      <w:proofErr w:type="spellEnd"/>
      <w:r>
        <w:t xml:space="preserve"> gebe zur Besserung der Seinigen, Amen. </w:t>
      </w:r>
    </w:p>
    <w:p w14:paraId="2A4AEA69" w14:textId="77777777" w:rsidR="00986B32" w:rsidRDefault="00986B32" w:rsidP="00986B32">
      <w:pPr>
        <w:pStyle w:val="StandardWeb"/>
      </w:pPr>
      <w:r>
        <w:t xml:space="preserve">Nun folgen hernach vierzig Gegenschriften. </w:t>
      </w:r>
    </w:p>
    <w:p w14:paraId="170F876D" w14:textId="77777777" w:rsidR="00986B32" w:rsidRDefault="00986B32" w:rsidP="00986B32">
      <w:pPr>
        <w:pStyle w:val="StandardWeb"/>
      </w:pPr>
      <w:r>
        <w:t>1. Wer kennt den Sinn des HERREN?</w:t>
      </w:r>
      <w:r>
        <w:br/>
        <w:t>Röm. 11.</w:t>
      </w:r>
      <w:r>
        <w:br/>
        <w:t xml:space="preserve">Er hat uns das </w:t>
      </w:r>
      <w:proofErr w:type="spellStart"/>
      <w:r>
        <w:t>Geheimniß</w:t>
      </w:r>
      <w:proofErr w:type="spellEnd"/>
      <w:r>
        <w:t xml:space="preserve"> seines Willens </w:t>
      </w:r>
      <w:proofErr w:type="spellStart"/>
      <w:r>
        <w:t>geoffenbahret</w:t>
      </w:r>
      <w:proofErr w:type="spellEnd"/>
      <w:r>
        <w:t xml:space="preserve">. </w:t>
      </w:r>
      <w:r>
        <w:br/>
        <w:t xml:space="preserve">Ephes. 1. </w:t>
      </w:r>
    </w:p>
    <w:p w14:paraId="49CB2CCD" w14:textId="77777777" w:rsidR="00986B32" w:rsidRDefault="00986B32" w:rsidP="00986B32">
      <w:pPr>
        <w:pStyle w:val="StandardWeb"/>
      </w:pPr>
      <w:r>
        <w:t xml:space="preserve">2. Ohne ihn ist nichts </w:t>
      </w:r>
      <w:proofErr w:type="spellStart"/>
      <w:r>
        <w:t>gemachet</w:t>
      </w:r>
      <w:proofErr w:type="spellEnd"/>
      <w:r>
        <w:t>.</w:t>
      </w:r>
      <w:r>
        <w:br/>
        <w:t>Joh. 1.</w:t>
      </w:r>
      <w:r>
        <w:br/>
        <w:t>Die Hoffart ist den Menschen nicht geschaffen.</w:t>
      </w:r>
      <w:r>
        <w:br/>
        <w:t xml:space="preserve">Eccles. 10. </w:t>
      </w:r>
    </w:p>
    <w:p w14:paraId="128283E6" w14:textId="77777777" w:rsidR="00986B32" w:rsidRDefault="00986B32" w:rsidP="00986B32">
      <w:pPr>
        <w:pStyle w:val="StandardWeb"/>
      </w:pPr>
      <w:r>
        <w:t xml:space="preserve">3. Gott hat den Tod nicht </w:t>
      </w:r>
      <w:proofErr w:type="spellStart"/>
      <w:r>
        <w:t>gemachet</w:t>
      </w:r>
      <w:proofErr w:type="spellEnd"/>
      <w:r>
        <w:t>.</w:t>
      </w:r>
      <w:r>
        <w:br/>
        <w:t>B. der Weish. 1.</w:t>
      </w:r>
      <w:r>
        <w:br/>
        <w:t xml:space="preserve">Feuer, Hagel, Hunger und Tod sind alle zur </w:t>
      </w:r>
      <w:proofErr w:type="spellStart"/>
      <w:r>
        <w:t>Rach</w:t>
      </w:r>
      <w:proofErr w:type="spellEnd"/>
      <w:r>
        <w:t xml:space="preserve"> geschaffen.</w:t>
      </w:r>
      <w:r>
        <w:br/>
        <w:t xml:space="preserve">Eccles. 39. </w:t>
      </w:r>
    </w:p>
    <w:p w14:paraId="340AD6B6" w14:textId="77777777" w:rsidR="00986B32" w:rsidRDefault="00986B32" w:rsidP="00986B32">
      <w:pPr>
        <w:pStyle w:val="StandardWeb"/>
      </w:pPr>
      <w:r>
        <w:t xml:space="preserve">4. Wer zu mir </w:t>
      </w:r>
      <w:proofErr w:type="spellStart"/>
      <w:r>
        <w:t>kömmt</w:t>
      </w:r>
      <w:proofErr w:type="spellEnd"/>
      <w:r>
        <w:t xml:space="preserve"> den will ich nicht </w:t>
      </w:r>
      <w:proofErr w:type="spellStart"/>
      <w:r>
        <w:t>hinausstossen</w:t>
      </w:r>
      <w:proofErr w:type="spellEnd"/>
      <w:r>
        <w:t>.</w:t>
      </w:r>
      <w:r>
        <w:br/>
        <w:t>Joh. 6.</w:t>
      </w:r>
      <w:r>
        <w:br/>
        <w:t xml:space="preserve">Es ist nicht des wollenden, noch des laufenden </w:t>
      </w:r>
      <w:proofErr w:type="spellStart"/>
      <w:r>
        <w:t>Menschens</w:t>
      </w:r>
      <w:proofErr w:type="spellEnd"/>
      <w:r>
        <w:t xml:space="preserve">, sondern des erbarmenden </w:t>
      </w:r>
      <w:proofErr w:type="spellStart"/>
      <w:r>
        <w:t>GOttes</w:t>
      </w:r>
      <w:proofErr w:type="spellEnd"/>
      <w:r>
        <w:t>.</w:t>
      </w:r>
      <w:r>
        <w:br/>
        <w:t xml:space="preserve">Röm. 9. </w:t>
      </w:r>
    </w:p>
    <w:p w14:paraId="1EDBDAE3" w14:textId="77777777" w:rsidR="00986B32" w:rsidRDefault="00986B32" w:rsidP="00986B32">
      <w:pPr>
        <w:pStyle w:val="StandardWeb"/>
      </w:pPr>
      <w:r>
        <w:t xml:space="preserve">5. Du hassest nichts deren, die du </w:t>
      </w:r>
      <w:proofErr w:type="spellStart"/>
      <w:r>
        <w:t>gemachet</w:t>
      </w:r>
      <w:proofErr w:type="spellEnd"/>
      <w:r>
        <w:t xml:space="preserve"> hast.</w:t>
      </w:r>
      <w:r>
        <w:br/>
        <w:t>B. der Weis. 11.</w:t>
      </w:r>
      <w:r>
        <w:br/>
        <w:t xml:space="preserve">Jacob habe ich </w:t>
      </w:r>
      <w:proofErr w:type="spellStart"/>
      <w:r>
        <w:t>geliebet</w:t>
      </w:r>
      <w:proofErr w:type="spellEnd"/>
      <w:r>
        <w:t xml:space="preserve">, </w:t>
      </w:r>
      <w:proofErr w:type="spellStart"/>
      <w:r>
        <w:t>esau</w:t>
      </w:r>
      <w:proofErr w:type="spellEnd"/>
      <w:r>
        <w:t xml:space="preserve"> habe ich </w:t>
      </w:r>
      <w:proofErr w:type="spellStart"/>
      <w:r>
        <w:t>gehasset</w:t>
      </w:r>
      <w:proofErr w:type="spellEnd"/>
      <w:r>
        <w:t>.</w:t>
      </w:r>
      <w:r>
        <w:br/>
        <w:t xml:space="preserve">Röm. 9. </w:t>
      </w:r>
    </w:p>
    <w:p w14:paraId="7368F6FA" w14:textId="77777777" w:rsidR="00986B32" w:rsidRDefault="00986B32" w:rsidP="00986B32">
      <w:pPr>
        <w:pStyle w:val="StandardWeb"/>
      </w:pPr>
      <w:r>
        <w:t xml:space="preserve">6. Es reuet </w:t>
      </w:r>
      <w:proofErr w:type="spellStart"/>
      <w:r>
        <w:t>GOtt</w:t>
      </w:r>
      <w:proofErr w:type="spellEnd"/>
      <w:r>
        <w:t xml:space="preserve"> seiner Schenkung und Gnade nicht.</w:t>
      </w:r>
      <w:r>
        <w:br/>
        <w:t>Röm. 2.</w:t>
      </w:r>
      <w:r>
        <w:br/>
        <w:t xml:space="preserve">Es reuet mich, </w:t>
      </w:r>
      <w:proofErr w:type="spellStart"/>
      <w:r>
        <w:t>daß</w:t>
      </w:r>
      <w:proofErr w:type="spellEnd"/>
      <w:r>
        <w:t xml:space="preserve"> ich Saul zum König erwählt habe. </w:t>
      </w:r>
      <w:r>
        <w:br/>
        <w:t xml:space="preserve">1. B. der Kön. 15. </w:t>
      </w:r>
    </w:p>
    <w:p w14:paraId="1CD7BDB9" w14:textId="77777777" w:rsidR="00986B32" w:rsidRDefault="00986B32" w:rsidP="00986B32">
      <w:pPr>
        <w:pStyle w:val="StandardWeb"/>
      </w:pPr>
      <w:r>
        <w:t>7. Ich bin nicht kommen die Welt zu richten, sondern zu behalten.</w:t>
      </w:r>
      <w:r>
        <w:br/>
        <w:t>Joh. 12.</w:t>
      </w:r>
      <w:r>
        <w:br/>
        <w:t>Ich bin zum Gericht in die Welt gekommen.</w:t>
      </w:r>
      <w:r>
        <w:br/>
        <w:t xml:space="preserve">Joh. 9. </w:t>
      </w:r>
    </w:p>
    <w:p w14:paraId="1B962113" w14:textId="77777777" w:rsidR="00986B32" w:rsidRDefault="00986B32" w:rsidP="00986B32">
      <w:pPr>
        <w:pStyle w:val="StandardWeb"/>
      </w:pPr>
      <w:r>
        <w:t xml:space="preserve">8. Wenn ich von mir selbst </w:t>
      </w:r>
      <w:proofErr w:type="spellStart"/>
      <w:r>
        <w:t>Zeugniß</w:t>
      </w:r>
      <w:proofErr w:type="spellEnd"/>
      <w:r>
        <w:t xml:space="preserve"> </w:t>
      </w:r>
      <w:proofErr w:type="spellStart"/>
      <w:r>
        <w:t>gieb</w:t>
      </w:r>
      <w:proofErr w:type="spellEnd"/>
      <w:r>
        <w:t xml:space="preserve">, so ist mein </w:t>
      </w:r>
      <w:proofErr w:type="spellStart"/>
      <w:r>
        <w:t>Zeugniß</w:t>
      </w:r>
      <w:proofErr w:type="spellEnd"/>
      <w:r>
        <w:t xml:space="preserve"> nicht wahr.</w:t>
      </w:r>
      <w:r>
        <w:br/>
        <w:t>Joh. 5.</w:t>
      </w:r>
      <w:r>
        <w:br/>
        <w:t xml:space="preserve">Wenn ich von mir selbst </w:t>
      </w:r>
      <w:proofErr w:type="spellStart"/>
      <w:r>
        <w:t>Zeugniß</w:t>
      </w:r>
      <w:proofErr w:type="spellEnd"/>
      <w:r>
        <w:t xml:space="preserve"> </w:t>
      </w:r>
      <w:proofErr w:type="spellStart"/>
      <w:r>
        <w:t>gieb</w:t>
      </w:r>
      <w:proofErr w:type="spellEnd"/>
      <w:r>
        <w:t xml:space="preserve">, so ist mein </w:t>
      </w:r>
      <w:proofErr w:type="spellStart"/>
      <w:r>
        <w:t>Zeugniß</w:t>
      </w:r>
      <w:proofErr w:type="spellEnd"/>
      <w:r>
        <w:t xml:space="preserve"> wahr.</w:t>
      </w:r>
      <w:r>
        <w:br/>
        <w:t xml:space="preserve">Joh. 8. </w:t>
      </w:r>
    </w:p>
    <w:p w14:paraId="697F9896" w14:textId="77777777" w:rsidR="00986B32" w:rsidRDefault="00986B32" w:rsidP="00986B32">
      <w:pPr>
        <w:pStyle w:val="StandardWeb"/>
      </w:pPr>
      <w:r>
        <w:t xml:space="preserve">9. Ich </w:t>
      </w:r>
      <w:proofErr w:type="spellStart"/>
      <w:r>
        <w:t>kan</w:t>
      </w:r>
      <w:proofErr w:type="spellEnd"/>
      <w:r>
        <w:t xml:space="preserve"> nichts von mir selbst </w:t>
      </w:r>
      <w:proofErr w:type="spellStart"/>
      <w:r>
        <w:t>thun</w:t>
      </w:r>
      <w:proofErr w:type="spellEnd"/>
      <w:r>
        <w:t>.</w:t>
      </w:r>
      <w:r>
        <w:br/>
        <w:t>Joh. 5.</w:t>
      </w:r>
      <w:r>
        <w:br/>
        <w:t>Niemand nimmt meine Seele von mir, sondern ich gebe sie von mir selbst.</w:t>
      </w:r>
      <w:r>
        <w:br/>
        <w:t xml:space="preserve">Joh. 10. </w:t>
      </w:r>
    </w:p>
    <w:p w14:paraId="5F0DA5A8" w14:textId="77777777" w:rsidR="00986B32" w:rsidRDefault="00986B32" w:rsidP="00986B32">
      <w:pPr>
        <w:pStyle w:val="StandardWeb"/>
      </w:pPr>
      <w:r>
        <w:t xml:space="preserve">10. Welche er beruft hat, die hat er auch </w:t>
      </w:r>
      <w:proofErr w:type="spellStart"/>
      <w:r>
        <w:t>gerechtfertiget</w:t>
      </w:r>
      <w:proofErr w:type="spellEnd"/>
      <w:r>
        <w:t>.</w:t>
      </w:r>
      <w:r>
        <w:br/>
        <w:t>Röm. 8.</w:t>
      </w:r>
      <w:r>
        <w:br/>
        <w:t>Viel sind beruft, wenige auserwählt.</w:t>
      </w:r>
      <w:r>
        <w:br/>
        <w:t xml:space="preserve">Matth. 20. </w:t>
      </w:r>
    </w:p>
    <w:p w14:paraId="2998FED7" w14:textId="77777777" w:rsidR="00986B32" w:rsidRDefault="00986B32" w:rsidP="00986B32">
      <w:pPr>
        <w:pStyle w:val="StandardWeb"/>
      </w:pPr>
      <w:r>
        <w:t xml:space="preserve">11. Wer </w:t>
      </w:r>
      <w:proofErr w:type="spellStart"/>
      <w:r>
        <w:t>kan</w:t>
      </w:r>
      <w:proofErr w:type="spellEnd"/>
      <w:r>
        <w:t xml:space="preserve"> seinem Willen widerstehen.</w:t>
      </w:r>
      <w:r>
        <w:br/>
        <w:t>Röm. 9.</w:t>
      </w:r>
      <w:r>
        <w:br/>
        <w:t>Ihr habt dem Heil. Geist allezeit widerstanden.</w:t>
      </w:r>
      <w:r>
        <w:br/>
        <w:t xml:space="preserve">Act. 7. </w:t>
      </w:r>
    </w:p>
    <w:p w14:paraId="6D754BA7" w14:textId="77777777" w:rsidR="00986B32" w:rsidRDefault="00986B32" w:rsidP="00986B32">
      <w:pPr>
        <w:pStyle w:val="StandardWeb"/>
      </w:pPr>
      <w:r>
        <w:t>12. Alle, die bitten werden, empfangen.</w:t>
      </w:r>
      <w:r>
        <w:br/>
        <w:t>Matth. 7.</w:t>
      </w:r>
      <w:r>
        <w:br/>
        <w:t>Ihr bittet, und empfanget nicht.</w:t>
      </w:r>
      <w:r>
        <w:br/>
        <w:t xml:space="preserve">Jac. 4. </w:t>
      </w:r>
    </w:p>
    <w:p w14:paraId="47E445CC" w14:textId="77777777" w:rsidR="00986B32" w:rsidRDefault="00986B32" w:rsidP="00986B32">
      <w:pPr>
        <w:pStyle w:val="StandardWeb"/>
      </w:pPr>
      <w:r>
        <w:t xml:space="preserve">13. Bey </w:t>
      </w:r>
      <w:proofErr w:type="spellStart"/>
      <w:r>
        <w:t>GOtt</w:t>
      </w:r>
      <w:proofErr w:type="spellEnd"/>
      <w:r>
        <w:t xml:space="preserve"> ist kein Ansehen der Person.</w:t>
      </w:r>
      <w:r>
        <w:br/>
        <w:t>Röm. 2.</w:t>
      </w:r>
      <w:r>
        <w:br/>
        <w:t>Wen soll ich ansehen, dann den Elenden und Zerschlagenen am Geist.</w:t>
      </w:r>
      <w:r>
        <w:br/>
      </w:r>
      <w:proofErr w:type="spellStart"/>
      <w:r>
        <w:t>Esai</w:t>
      </w:r>
      <w:proofErr w:type="spellEnd"/>
      <w:r>
        <w:t xml:space="preserve">. 66. </w:t>
      </w:r>
    </w:p>
    <w:p w14:paraId="1B566DF7" w14:textId="77777777" w:rsidR="00986B32" w:rsidRDefault="00986B32" w:rsidP="00986B32">
      <w:pPr>
        <w:pStyle w:val="StandardWeb"/>
      </w:pPr>
      <w:r>
        <w:t xml:space="preserve">14. Prediget das Evangelium allen </w:t>
      </w:r>
      <w:proofErr w:type="spellStart"/>
      <w:r>
        <w:t>Creaturen</w:t>
      </w:r>
      <w:proofErr w:type="spellEnd"/>
      <w:r>
        <w:t>.</w:t>
      </w:r>
      <w:r>
        <w:br/>
        <w:t>Marc. 16.</w:t>
      </w:r>
      <w:r>
        <w:br/>
        <w:t>Werfet die Perlen nicht vor Schweine.</w:t>
      </w:r>
      <w:r>
        <w:br/>
        <w:t xml:space="preserve">Matth. 7. </w:t>
      </w:r>
    </w:p>
    <w:p w14:paraId="5DC561D0" w14:textId="77777777" w:rsidR="00986B32" w:rsidRDefault="00986B32" w:rsidP="00986B32">
      <w:pPr>
        <w:pStyle w:val="StandardWeb"/>
      </w:pPr>
      <w:r>
        <w:t xml:space="preserve">15. ER hat mit einem Opfer vollkommen gemacht alle, die </w:t>
      </w:r>
      <w:proofErr w:type="spellStart"/>
      <w:r>
        <w:t>geheiliget</w:t>
      </w:r>
      <w:proofErr w:type="spellEnd"/>
      <w:r>
        <w:t xml:space="preserve"> werden.</w:t>
      </w:r>
      <w:r>
        <w:br/>
        <w:t>Hebr. 10.</w:t>
      </w:r>
      <w:r>
        <w:br/>
        <w:t>Ich erstatte den Fehl (Mangel) des Leidens Christi in meinem Fleisch vor seinen Leib.</w:t>
      </w:r>
      <w:r>
        <w:br/>
        <w:t xml:space="preserve">Colos. 1. </w:t>
      </w:r>
    </w:p>
    <w:p w14:paraId="78465488" w14:textId="77777777" w:rsidR="00986B32" w:rsidRDefault="00986B32" w:rsidP="00986B32">
      <w:pPr>
        <w:pStyle w:val="StandardWeb"/>
      </w:pPr>
      <w:r>
        <w:t xml:space="preserve">16. Ich werde nicht ewig </w:t>
      </w:r>
      <w:proofErr w:type="spellStart"/>
      <w:r>
        <w:t>zörnen</w:t>
      </w:r>
      <w:proofErr w:type="spellEnd"/>
      <w:r>
        <w:t>.</w:t>
      </w:r>
      <w:r>
        <w:br/>
      </w:r>
      <w:proofErr w:type="spellStart"/>
      <w:r>
        <w:t>Jerem</w:t>
      </w:r>
      <w:proofErr w:type="spellEnd"/>
      <w:r>
        <w:t>. 3.</w:t>
      </w:r>
      <w:r>
        <w:br/>
        <w:t>Und diese werden in die ewige Strafe gehen.</w:t>
      </w:r>
      <w:r>
        <w:br/>
        <w:t xml:space="preserve">Matth. 25. </w:t>
      </w:r>
    </w:p>
    <w:p w14:paraId="3D25DBCB" w14:textId="77777777" w:rsidR="00986B32" w:rsidRDefault="00986B32" w:rsidP="00986B32">
      <w:pPr>
        <w:pStyle w:val="StandardWeb"/>
      </w:pPr>
      <w:r>
        <w:t xml:space="preserve">17. </w:t>
      </w:r>
      <w:proofErr w:type="spellStart"/>
      <w:r>
        <w:t>GOtt</w:t>
      </w:r>
      <w:proofErr w:type="spellEnd"/>
      <w:r>
        <w:t xml:space="preserve"> will, </w:t>
      </w:r>
      <w:proofErr w:type="spellStart"/>
      <w:r>
        <w:t>daß</w:t>
      </w:r>
      <w:proofErr w:type="spellEnd"/>
      <w:r>
        <w:t xml:space="preserve"> alle Menschen selig werden.</w:t>
      </w:r>
      <w:r>
        <w:br/>
        <w:t>1. Timoth. 2.</w:t>
      </w:r>
      <w:r>
        <w:br/>
        <w:t>Wenige sind auserwählt.</w:t>
      </w:r>
      <w:r>
        <w:br/>
        <w:t xml:space="preserve">Matth. 20 </w:t>
      </w:r>
    </w:p>
    <w:p w14:paraId="706DD448" w14:textId="77777777" w:rsidR="00986B32" w:rsidRDefault="00986B32" w:rsidP="00986B32">
      <w:pPr>
        <w:pStyle w:val="StandardWeb"/>
      </w:pPr>
      <w:r>
        <w:t xml:space="preserve">18. </w:t>
      </w:r>
      <w:proofErr w:type="spellStart"/>
      <w:r>
        <w:t>GOtt</w:t>
      </w:r>
      <w:proofErr w:type="spellEnd"/>
      <w:r>
        <w:t xml:space="preserve"> versucht </w:t>
      </w:r>
      <w:proofErr w:type="spellStart"/>
      <w:r>
        <w:t>nit</w:t>
      </w:r>
      <w:proofErr w:type="spellEnd"/>
      <w:r>
        <w:t>.</w:t>
      </w:r>
      <w:r>
        <w:br/>
        <w:t>Jac. 1.</w:t>
      </w:r>
      <w:r>
        <w:br/>
      </w:r>
      <w:proofErr w:type="spellStart"/>
      <w:r>
        <w:t>GOtt</w:t>
      </w:r>
      <w:proofErr w:type="spellEnd"/>
      <w:r>
        <w:t xml:space="preserve"> hat Abraham versucht.</w:t>
      </w:r>
      <w:r>
        <w:br/>
        <w:t xml:space="preserve">Gen. 22. </w:t>
      </w:r>
    </w:p>
    <w:p w14:paraId="4075D0AF" w14:textId="77777777" w:rsidR="00986B32" w:rsidRDefault="00986B32" w:rsidP="00986B32">
      <w:pPr>
        <w:pStyle w:val="StandardWeb"/>
      </w:pPr>
      <w:r>
        <w:t xml:space="preserve">19. Du bist nicht ein </w:t>
      </w:r>
      <w:proofErr w:type="spellStart"/>
      <w:r>
        <w:t>GOtt</w:t>
      </w:r>
      <w:proofErr w:type="spellEnd"/>
      <w:r>
        <w:t>, dem das gottlose Wegen gefalle.</w:t>
      </w:r>
      <w:r>
        <w:br/>
      </w:r>
      <w:proofErr w:type="spellStart"/>
      <w:r>
        <w:t>Psal</w:t>
      </w:r>
      <w:proofErr w:type="spellEnd"/>
      <w:r>
        <w:t>. 6.</w:t>
      </w:r>
      <w:r>
        <w:br/>
        <w:t>Welche er will, verhärtet er.</w:t>
      </w:r>
      <w:r>
        <w:br/>
        <w:t xml:space="preserve">Röm. 9. </w:t>
      </w:r>
    </w:p>
    <w:p w14:paraId="02D38D3D" w14:textId="77777777" w:rsidR="00986B32" w:rsidRDefault="00986B32" w:rsidP="00986B32">
      <w:pPr>
        <w:pStyle w:val="StandardWeb"/>
      </w:pPr>
      <w:r>
        <w:t>20. Seine Barmherzigkeit ist über alle seine Werke.</w:t>
      </w:r>
      <w:r>
        <w:br/>
        <w:t>Ps. 145.</w:t>
      </w:r>
      <w:r>
        <w:br/>
        <w:t>Wem er will, ist er gnädig.</w:t>
      </w:r>
      <w:r>
        <w:br/>
        <w:t xml:space="preserve">Röm. 9. </w:t>
      </w:r>
    </w:p>
    <w:p w14:paraId="08DE1177" w14:textId="77777777" w:rsidR="00986B32" w:rsidRDefault="00986B32" w:rsidP="00986B32">
      <w:pPr>
        <w:pStyle w:val="StandardWeb"/>
      </w:pPr>
      <w:r>
        <w:t xml:space="preserve">21. Das </w:t>
      </w:r>
      <w:proofErr w:type="spellStart"/>
      <w:r>
        <w:t>zerstossene</w:t>
      </w:r>
      <w:proofErr w:type="spellEnd"/>
      <w:r>
        <w:t xml:space="preserve"> Rohr wird er nicht zerbrechen.</w:t>
      </w:r>
      <w:r>
        <w:br/>
        <w:t>Es. 42. Matth. 12.</w:t>
      </w:r>
      <w:r>
        <w:br/>
        <w:t xml:space="preserve">Wie eines Töpfers Gefäß sollt du sie </w:t>
      </w:r>
      <w:proofErr w:type="spellStart"/>
      <w:r>
        <w:t>zerschmeissen</w:t>
      </w:r>
      <w:proofErr w:type="spellEnd"/>
      <w:r>
        <w:t>.</w:t>
      </w:r>
      <w:r>
        <w:br/>
        <w:t xml:space="preserve">Ps. 2. </w:t>
      </w:r>
    </w:p>
    <w:p w14:paraId="4A50AD77" w14:textId="77777777" w:rsidR="00986B32" w:rsidRDefault="00986B32" w:rsidP="00986B32">
      <w:pPr>
        <w:pStyle w:val="StandardWeb"/>
      </w:pPr>
      <w:r>
        <w:t xml:space="preserve">22. Niemand hat </w:t>
      </w:r>
      <w:proofErr w:type="spellStart"/>
      <w:r>
        <w:t>GOtt</w:t>
      </w:r>
      <w:proofErr w:type="spellEnd"/>
      <w:r>
        <w:t xml:space="preserve"> gesehen.</w:t>
      </w:r>
      <w:r>
        <w:br/>
        <w:t>Joh. 1.</w:t>
      </w:r>
      <w:r>
        <w:br/>
        <w:t>Ich habe den HErrn gesehen von Angesicht zu Angesicht.</w:t>
      </w:r>
      <w:r>
        <w:br/>
        <w:t xml:space="preserve">Gen. 32. </w:t>
      </w:r>
    </w:p>
    <w:p w14:paraId="141B97A6" w14:textId="77777777" w:rsidR="00986B32" w:rsidRDefault="00986B32" w:rsidP="00986B32">
      <w:pPr>
        <w:pStyle w:val="StandardWeb"/>
      </w:pPr>
      <w:r>
        <w:t>23. Welcher vom Wasser, das ich gebe, trinken wird, wird nimmermehr dürsten.</w:t>
      </w:r>
      <w:r>
        <w:br/>
        <w:t>Joh. 4.</w:t>
      </w:r>
      <w:r>
        <w:br/>
        <w:t>Welche mich trinken, die werden noch dürsten.</w:t>
      </w:r>
      <w:r>
        <w:br/>
        <w:t xml:space="preserve">Eccles. 4. </w:t>
      </w:r>
    </w:p>
    <w:p w14:paraId="0195754E" w14:textId="77777777" w:rsidR="00986B32" w:rsidRDefault="00986B32" w:rsidP="00986B32">
      <w:pPr>
        <w:pStyle w:val="StandardWeb"/>
      </w:pPr>
      <w:r>
        <w:t xml:space="preserve">24. Welcher </w:t>
      </w:r>
      <w:proofErr w:type="spellStart"/>
      <w:r>
        <w:t>überwindt</w:t>
      </w:r>
      <w:proofErr w:type="spellEnd"/>
      <w:r>
        <w:t>, dem will ich geben mit mir auf meinem Stuhl zu sitzen.</w:t>
      </w:r>
      <w:r>
        <w:br/>
      </w:r>
      <w:proofErr w:type="spellStart"/>
      <w:r>
        <w:t>Apoc</w:t>
      </w:r>
      <w:proofErr w:type="spellEnd"/>
      <w:r>
        <w:t>. 3.</w:t>
      </w:r>
      <w:r>
        <w:br/>
        <w:t xml:space="preserve">Das Sitzen zu meiner Rechten ist nicht in meiner Macht zu geben euch, sondern denen es bereitet ist. </w:t>
      </w:r>
      <w:r>
        <w:br/>
        <w:t xml:space="preserve">Marc. 10. </w:t>
      </w:r>
    </w:p>
    <w:p w14:paraId="5DC1D513" w14:textId="77777777" w:rsidR="00986B32" w:rsidRDefault="00986B32" w:rsidP="00986B32">
      <w:pPr>
        <w:pStyle w:val="StandardWeb"/>
      </w:pPr>
      <w:r>
        <w:t xml:space="preserve">25. </w:t>
      </w:r>
      <w:proofErr w:type="spellStart"/>
      <w:r>
        <w:t>Urtheilet</w:t>
      </w:r>
      <w:proofErr w:type="spellEnd"/>
      <w:r>
        <w:t xml:space="preserve"> nicht, damit ihr nicht </w:t>
      </w:r>
      <w:proofErr w:type="spellStart"/>
      <w:r>
        <w:t>geurtheilt</w:t>
      </w:r>
      <w:proofErr w:type="spellEnd"/>
      <w:r>
        <w:t xml:space="preserve"> werdet.</w:t>
      </w:r>
      <w:r>
        <w:br/>
      </w:r>
      <w:proofErr w:type="spellStart"/>
      <w:r>
        <w:t>MAtth</w:t>
      </w:r>
      <w:proofErr w:type="spellEnd"/>
      <w:r>
        <w:t>. 7.</w:t>
      </w:r>
      <w:r>
        <w:br/>
      </w:r>
      <w:proofErr w:type="spellStart"/>
      <w:r>
        <w:t>Urtheilet</w:t>
      </w:r>
      <w:proofErr w:type="spellEnd"/>
      <w:r>
        <w:t xml:space="preserve"> ein gerecht </w:t>
      </w:r>
      <w:proofErr w:type="spellStart"/>
      <w:r>
        <w:t>Urtheil</w:t>
      </w:r>
      <w:proofErr w:type="spellEnd"/>
      <w:r>
        <w:t>.</w:t>
      </w:r>
      <w:r>
        <w:br/>
        <w:t xml:space="preserve">Joh. 7 </w:t>
      </w:r>
    </w:p>
    <w:p w14:paraId="70182C64" w14:textId="77777777" w:rsidR="00986B32" w:rsidRDefault="00986B32" w:rsidP="00986B32">
      <w:pPr>
        <w:pStyle w:val="StandardWeb"/>
      </w:pPr>
      <w:r>
        <w:t xml:space="preserve">26. In Christo werden alle lebendig </w:t>
      </w:r>
      <w:proofErr w:type="spellStart"/>
      <w:r>
        <w:t>gemachetwerden</w:t>
      </w:r>
      <w:proofErr w:type="spellEnd"/>
      <w:r>
        <w:t>.</w:t>
      </w:r>
      <w:r>
        <w:br/>
        <w:t xml:space="preserve">1. </w:t>
      </w:r>
      <w:proofErr w:type="spellStart"/>
      <w:r>
        <w:t>Cor</w:t>
      </w:r>
      <w:proofErr w:type="spellEnd"/>
      <w:r>
        <w:t>. 15.</w:t>
      </w:r>
      <w:r>
        <w:br/>
        <w:t>Wen der Sohn will, machet er lebendig.</w:t>
      </w:r>
      <w:r>
        <w:br/>
        <w:t xml:space="preserve">Joh. 5 </w:t>
      </w:r>
    </w:p>
    <w:p w14:paraId="6A6BF29C" w14:textId="77777777" w:rsidR="00986B32" w:rsidRDefault="00986B32" w:rsidP="00986B32">
      <w:pPr>
        <w:pStyle w:val="StandardWeb"/>
      </w:pPr>
      <w:r>
        <w:t xml:space="preserve">27. </w:t>
      </w:r>
      <w:proofErr w:type="spellStart"/>
      <w:r>
        <w:t>GOtt</w:t>
      </w:r>
      <w:proofErr w:type="spellEnd"/>
      <w:r>
        <w:t xml:space="preserve"> hat alles unter den Unglauben beschlossen, auf </w:t>
      </w:r>
      <w:proofErr w:type="spellStart"/>
      <w:r>
        <w:t>daß</w:t>
      </w:r>
      <w:proofErr w:type="spellEnd"/>
      <w:r>
        <w:t xml:space="preserve"> er sich aller </w:t>
      </w:r>
      <w:proofErr w:type="spellStart"/>
      <w:r>
        <w:t>erbarmete</w:t>
      </w:r>
      <w:proofErr w:type="spellEnd"/>
      <w:r>
        <w:t>.</w:t>
      </w:r>
      <w:r>
        <w:br/>
        <w:t>Röm. 11.</w:t>
      </w:r>
      <w:r>
        <w:br/>
        <w:t>Welcher nicht glaubt, wird verdammt.</w:t>
      </w:r>
      <w:r>
        <w:br/>
        <w:t xml:space="preserve">Marc. 16 </w:t>
      </w:r>
    </w:p>
    <w:p w14:paraId="4A47354B" w14:textId="77777777" w:rsidR="00986B32" w:rsidRDefault="00986B32" w:rsidP="00986B32">
      <w:pPr>
        <w:pStyle w:val="StandardWeb"/>
      </w:pPr>
      <w:r>
        <w:t>28. Das ist mein Leib.</w:t>
      </w:r>
      <w:r>
        <w:br/>
        <w:t>Matth. 26.</w:t>
      </w:r>
      <w:r>
        <w:br/>
        <w:t xml:space="preserve">Wenn sie sagen werden, siehe da ist Christus, </w:t>
      </w:r>
      <w:proofErr w:type="spellStart"/>
      <w:r>
        <w:t>glaubets</w:t>
      </w:r>
      <w:proofErr w:type="spellEnd"/>
      <w:r>
        <w:t xml:space="preserve"> nicht.</w:t>
      </w:r>
      <w:r>
        <w:br/>
        <w:t xml:space="preserve">Matth. 24 </w:t>
      </w:r>
    </w:p>
    <w:p w14:paraId="28D46A4B" w14:textId="77777777" w:rsidR="00986B32" w:rsidRDefault="00986B32" w:rsidP="00986B32">
      <w:pPr>
        <w:pStyle w:val="StandardWeb"/>
      </w:pPr>
      <w:r>
        <w:t xml:space="preserve">29. Ich will </w:t>
      </w:r>
      <w:proofErr w:type="spellStart"/>
      <w:r>
        <w:t>bey</w:t>
      </w:r>
      <w:proofErr w:type="spellEnd"/>
      <w:r>
        <w:t xml:space="preserve"> euch bleiben bis an das End der Welt.</w:t>
      </w:r>
      <w:r>
        <w:br/>
        <w:t>Matth. 28.</w:t>
      </w:r>
      <w:r>
        <w:br/>
        <w:t xml:space="preserve">Mich habet ihr nicht </w:t>
      </w:r>
      <w:proofErr w:type="spellStart"/>
      <w:r>
        <w:t>alleweg</w:t>
      </w:r>
      <w:proofErr w:type="spellEnd"/>
      <w:r>
        <w:t xml:space="preserve"> </w:t>
      </w:r>
      <w:proofErr w:type="spellStart"/>
      <w:r>
        <w:t>bey</w:t>
      </w:r>
      <w:proofErr w:type="spellEnd"/>
      <w:r>
        <w:t xml:space="preserve"> euch.</w:t>
      </w:r>
      <w:r>
        <w:br/>
        <w:t xml:space="preserve">Matth. 26. </w:t>
      </w:r>
    </w:p>
    <w:p w14:paraId="77FE963C" w14:textId="77777777" w:rsidR="00986B32" w:rsidRDefault="00986B32" w:rsidP="00986B32">
      <w:pPr>
        <w:pStyle w:val="StandardWeb"/>
      </w:pPr>
      <w:r>
        <w:t xml:space="preserve">30. Alles, das er gewollt, hat er </w:t>
      </w:r>
      <w:proofErr w:type="spellStart"/>
      <w:r>
        <w:t>gethan</w:t>
      </w:r>
      <w:proofErr w:type="spellEnd"/>
      <w:r>
        <w:t>.</w:t>
      </w:r>
      <w:r>
        <w:br/>
        <w:t>Ps. 115.</w:t>
      </w:r>
      <w:r>
        <w:br/>
        <w:t>Ihr habt dem Heil. Geist allweg widerstanden.</w:t>
      </w:r>
      <w:r>
        <w:br/>
        <w:t xml:space="preserve">Act. 7 </w:t>
      </w:r>
    </w:p>
    <w:p w14:paraId="7CD67793" w14:textId="77777777" w:rsidR="00986B32" w:rsidRDefault="00986B32" w:rsidP="00986B32">
      <w:pPr>
        <w:pStyle w:val="StandardWeb"/>
      </w:pPr>
      <w:r>
        <w:t xml:space="preserve">31. Er ist eine </w:t>
      </w:r>
      <w:proofErr w:type="spellStart"/>
      <w:r>
        <w:t>Versönung</w:t>
      </w:r>
      <w:proofErr w:type="spellEnd"/>
      <w:r>
        <w:t xml:space="preserve"> vor unsre Sünden, ja nicht vor unsere allein, sondern vor der ganzen Welt Sünde.</w:t>
      </w:r>
      <w:r>
        <w:br/>
        <w:t>1. Joh. 2.</w:t>
      </w:r>
      <w:r>
        <w:br/>
        <w:t>Ich bitte nicht vor die Welt.</w:t>
      </w:r>
      <w:r>
        <w:br/>
        <w:t xml:space="preserve">Joh. 17. </w:t>
      </w:r>
    </w:p>
    <w:p w14:paraId="4AB6454D" w14:textId="77777777" w:rsidR="00986B32" w:rsidRDefault="00986B32" w:rsidP="00986B32">
      <w:pPr>
        <w:pStyle w:val="StandardWeb"/>
      </w:pPr>
      <w:r>
        <w:t xml:space="preserve">32. Es ist leichter, </w:t>
      </w:r>
      <w:proofErr w:type="spellStart"/>
      <w:r>
        <w:t>daß</w:t>
      </w:r>
      <w:proofErr w:type="spellEnd"/>
      <w:r>
        <w:t xml:space="preserve"> ein </w:t>
      </w:r>
      <w:proofErr w:type="spellStart"/>
      <w:r>
        <w:t>Cameel</w:t>
      </w:r>
      <w:proofErr w:type="spellEnd"/>
      <w:r>
        <w:t xml:space="preserve"> durch ein Nadelöhr gehe, dann </w:t>
      </w:r>
      <w:proofErr w:type="spellStart"/>
      <w:r>
        <w:t>daß</w:t>
      </w:r>
      <w:proofErr w:type="spellEnd"/>
      <w:r>
        <w:t xml:space="preserve"> ein Reicher ins Reich GOTTES komme.</w:t>
      </w:r>
      <w:r>
        <w:br/>
        <w:t>Matth. 19.</w:t>
      </w:r>
      <w:r>
        <w:br/>
        <w:t>Mein Joch ist sanft, und meine Last ist leicht.</w:t>
      </w:r>
      <w:r>
        <w:br/>
        <w:t xml:space="preserve">Matth. 11. </w:t>
      </w:r>
    </w:p>
    <w:p w14:paraId="4D8D8166" w14:textId="77777777" w:rsidR="00986B32" w:rsidRDefault="00986B32" w:rsidP="00986B32">
      <w:pPr>
        <w:pStyle w:val="StandardWeb"/>
      </w:pPr>
      <w:r>
        <w:t>33. Die Riegel des Erdreichs haben mich verschlossen in Ewigkeit.</w:t>
      </w:r>
      <w:r>
        <w:br/>
        <w:t>Jona 2.</w:t>
      </w:r>
      <w:r>
        <w:br/>
        <w:t xml:space="preserve">Und </w:t>
      </w:r>
      <w:proofErr w:type="spellStart"/>
      <w:r>
        <w:t>GOtt</w:t>
      </w:r>
      <w:proofErr w:type="spellEnd"/>
      <w:r>
        <w:t xml:space="preserve"> redete zum Fisch, und er </w:t>
      </w:r>
      <w:proofErr w:type="spellStart"/>
      <w:r>
        <w:t>speyete</w:t>
      </w:r>
      <w:proofErr w:type="spellEnd"/>
      <w:r>
        <w:t xml:space="preserve"> Jonas aus auf das Trockene.</w:t>
      </w:r>
      <w:r>
        <w:br/>
        <w:t xml:space="preserve">Jona 2. </w:t>
      </w:r>
    </w:p>
    <w:p w14:paraId="48AA0B82" w14:textId="77777777" w:rsidR="00986B32" w:rsidRDefault="00986B32" w:rsidP="00986B32">
      <w:pPr>
        <w:pStyle w:val="StandardWeb"/>
      </w:pPr>
      <w:r>
        <w:t>34. Dem Gerechten ist kein Gesetz gegeben.</w:t>
      </w:r>
      <w:r>
        <w:br/>
        <w:t>1. Timoth. 1.</w:t>
      </w:r>
      <w:r>
        <w:br/>
        <w:t xml:space="preserve">Wer in meinen Geboten </w:t>
      </w:r>
      <w:proofErr w:type="spellStart"/>
      <w:r>
        <w:t>wandlet</w:t>
      </w:r>
      <w:proofErr w:type="spellEnd"/>
      <w:r>
        <w:t>, und meine Rechte hält, und mit der Wahrheit umgehet, der ist gerecht.</w:t>
      </w:r>
      <w:r>
        <w:br/>
        <w:t xml:space="preserve">Ezech. 18. </w:t>
      </w:r>
    </w:p>
    <w:p w14:paraId="3E8851D1" w14:textId="77777777" w:rsidR="00986B32" w:rsidRDefault="00986B32" w:rsidP="00986B32">
      <w:pPr>
        <w:pStyle w:val="StandardWeb"/>
      </w:pPr>
      <w:r>
        <w:t xml:space="preserve">35. Das Gesetz ist neben eingekommen, auf </w:t>
      </w:r>
      <w:proofErr w:type="spellStart"/>
      <w:r>
        <w:t>daß</w:t>
      </w:r>
      <w:proofErr w:type="spellEnd"/>
      <w:r>
        <w:t xml:space="preserve"> die </w:t>
      </w:r>
      <w:proofErr w:type="spellStart"/>
      <w:r>
        <w:t>Sünd</w:t>
      </w:r>
      <w:proofErr w:type="spellEnd"/>
      <w:r>
        <w:t xml:space="preserve"> überhand nehme.</w:t>
      </w:r>
      <w:r>
        <w:br/>
        <w:t>Röm. 5</w:t>
      </w:r>
      <w:r>
        <w:br/>
      </w:r>
      <w:proofErr w:type="spellStart"/>
      <w:r>
        <w:t>GOtt</w:t>
      </w:r>
      <w:proofErr w:type="spellEnd"/>
      <w:r>
        <w:t xml:space="preserve"> hat niemand geboten Unrecht zu </w:t>
      </w:r>
      <w:proofErr w:type="spellStart"/>
      <w:r>
        <w:t>thun</w:t>
      </w:r>
      <w:proofErr w:type="spellEnd"/>
      <w:r>
        <w:t>, und hat niemand Raum gegeben zu sündigen.</w:t>
      </w:r>
      <w:r>
        <w:br/>
        <w:t xml:space="preserve">Eccles. 15. </w:t>
      </w:r>
    </w:p>
    <w:p w14:paraId="0EB7A5BB" w14:textId="77777777" w:rsidR="00986B32" w:rsidRDefault="00986B32" w:rsidP="00986B32">
      <w:pPr>
        <w:pStyle w:val="StandardWeb"/>
      </w:pPr>
      <w:r>
        <w:t xml:space="preserve">36. Denn es </w:t>
      </w:r>
      <w:proofErr w:type="spellStart"/>
      <w:r>
        <w:t>geschiehet</w:t>
      </w:r>
      <w:proofErr w:type="spellEnd"/>
      <w:r>
        <w:t xml:space="preserve"> damit eine Aufhebung des vorigen Gesetzes, um seiner Schwachheit und </w:t>
      </w:r>
      <w:proofErr w:type="spellStart"/>
      <w:r>
        <w:t>Unnutzens</w:t>
      </w:r>
      <w:proofErr w:type="spellEnd"/>
      <w:r>
        <w:t xml:space="preserve"> willen.</w:t>
      </w:r>
      <w:r>
        <w:br/>
        <w:t>Hebr. 7.</w:t>
      </w:r>
      <w:r>
        <w:br/>
        <w:t xml:space="preserve">Heben wir dann das Gesetz auf durch den Glauben? Das </w:t>
      </w:r>
      <w:proofErr w:type="spellStart"/>
      <w:r>
        <w:t>sey</w:t>
      </w:r>
      <w:proofErr w:type="spellEnd"/>
      <w:r>
        <w:t xml:space="preserve"> fern von uns. Sondern wir richten das Gesetz auf.</w:t>
      </w:r>
      <w:r>
        <w:br/>
        <w:t xml:space="preserve">Röm. 3. </w:t>
      </w:r>
    </w:p>
    <w:p w14:paraId="365DB281" w14:textId="77777777" w:rsidR="00986B32" w:rsidRDefault="00986B32" w:rsidP="00986B32">
      <w:pPr>
        <w:pStyle w:val="StandardWeb"/>
      </w:pPr>
      <w:r>
        <w:t>37. Mit welcher Maß ihr messet, wird euch gemessen werden.</w:t>
      </w:r>
      <w:r>
        <w:br/>
        <w:t>Matth. 7.</w:t>
      </w:r>
      <w:r>
        <w:br/>
        <w:t xml:space="preserve">Mit welchem Kelch sie euch </w:t>
      </w:r>
      <w:proofErr w:type="spellStart"/>
      <w:r>
        <w:t>eingeschenket</w:t>
      </w:r>
      <w:proofErr w:type="spellEnd"/>
      <w:r>
        <w:t xml:space="preserve"> hat, schenket ihr </w:t>
      </w:r>
      <w:proofErr w:type="spellStart"/>
      <w:r>
        <w:t>zweyfältig</w:t>
      </w:r>
      <w:proofErr w:type="spellEnd"/>
      <w:r>
        <w:t xml:space="preserve"> ein.</w:t>
      </w:r>
      <w:r>
        <w:br/>
      </w:r>
      <w:proofErr w:type="spellStart"/>
      <w:r>
        <w:t>Apoc</w:t>
      </w:r>
      <w:proofErr w:type="spellEnd"/>
      <w:r>
        <w:t xml:space="preserve">. 16. </w:t>
      </w:r>
    </w:p>
    <w:p w14:paraId="4395C1D9" w14:textId="77777777" w:rsidR="00986B32" w:rsidRDefault="00986B32" w:rsidP="00986B32">
      <w:pPr>
        <w:pStyle w:val="StandardWeb"/>
      </w:pPr>
      <w:r>
        <w:t xml:space="preserve">38. Ich bin </w:t>
      </w:r>
      <w:proofErr w:type="spellStart"/>
      <w:r>
        <w:t>GOtt</w:t>
      </w:r>
      <w:proofErr w:type="spellEnd"/>
      <w:r>
        <w:t xml:space="preserve">, und sonst kein anderer, der ich das Licht </w:t>
      </w:r>
      <w:proofErr w:type="spellStart"/>
      <w:r>
        <w:t>formire</w:t>
      </w:r>
      <w:proofErr w:type="spellEnd"/>
      <w:r>
        <w:t xml:space="preserve">, und schaffe die </w:t>
      </w:r>
      <w:proofErr w:type="spellStart"/>
      <w:r>
        <w:t>Finsterniß</w:t>
      </w:r>
      <w:proofErr w:type="spellEnd"/>
      <w:r>
        <w:t>, mache Fried, und schaffe Böses.</w:t>
      </w:r>
      <w:r>
        <w:br/>
        <w:t>Es. 45.</w:t>
      </w:r>
      <w:r>
        <w:br/>
        <w:t>Wenn der Teufel Lügen redet, so redet er von seinem eigenen.</w:t>
      </w:r>
      <w:r>
        <w:br/>
        <w:t xml:space="preserve">Joh. 8. </w:t>
      </w:r>
    </w:p>
    <w:p w14:paraId="633A8A81" w14:textId="77777777" w:rsidR="00986B32" w:rsidRDefault="00986B32" w:rsidP="00986B32">
      <w:pPr>
        <w:pStyle w:val="StandardWeb"/>
      </w:pPr>
      <w:r>
        <w:t xml:space="preserve">39. Was versuchet ihr </w:t>
      </w:r>
      <w:proofErr w:type="spellStart"/>
      <w:r>
        <w:t>GOtt</w:t>
      </w:r>
      <w:proofErr w:type="spellEnd"/>
      <w:r>
        <w:t xml:space="preserve"> mit Auflegung des Joches auf der Jünger Hälse, welches weder unsere Väter noch wir haben tragen mögen.</w:t>
      </w:r>
      <w:r>
        <w:br/>
        <w:t>Act. 15.</w:t>
      </w:r>
      <w:r>
        <w:br/>
        <w:t xml:space="preserve">Das Gebot, das ich dir heut </w:t>
      </w:r>
      <w:proofErr w:type="spellStart"/>
      <w:r>
        <w:t>gebeute</w:t>
      </w:r>
      <w:proofErr w:type="spellEnd"/>
      <w:r>
        <w:t xml:space="preserve">, ist dir nicht zu wunderlich, noch zu fern, noch im Himmel, </w:t>
      </w:r>
      <w:proofErr w:type="spellStart"/>
      <w:r>
        <w:t>daß</w:t>
      </w:r>
      <w:proofErr w:type="spellEnd"/>
      <w:r>
        <w:t xml:space="preserve"> du möchtest sagen, wer will uns in den Himmel fahren und uns holen, </w:t>
      </w:r>
      <w:proofErr w:type="spellStart"/>
      <w:r>
        <w:t>daß</w:t>
      </w:r>
      <w:proofErr w:type="spellEnd"/>
      <w:r>
        <w:t xml:space="preserve"> </w:t>
      </w:r>
      <w:proofErr w:type="spellStart"/>
      <w:r>
        <w:t>wirs</w:t>
      </w:r>
      <w:proofErr w:type="spellEnd"/>
      <w:r>
        <w:t xml:space="preserve"> hören und </w:t>
      </w:r>
      <w:proofErr w:type="spellStart"/>
      <w:r>
        <w:t>thun</w:t>
      </w:r>
      <w:proofErr w:type="spellEnd"/>
      <w:r>
        <w:t>?</w:t>
      </w:r>
      <w:r>
        <w:br/>
        <w:t xml:space="preserve">Deut. 30. </w:t>
      </w:r>
    </w:p>
    <w:p w14:paraId="57E06D8C" w14:textId="77777777" w:rsidR="00986B32" w:rsidRDefault="00986B32" w:rsidP="00986B32">
      <w:pPr>
        <w:pStyle w:val="StandardWeb"/>
      </w:pPr>
      <w:r>
        <w:t xml:space="preserve">40. Ich will, sagt </w:t>
      </w:r>
      <w:proofErr w:type="spellStart"/>
      <w:r>
        <w:t>GOtt</w:t>
      </w:r>
      <w:proofErr w:type="spellEnd"/>
      <w:r>
        <w:t xml:space="preserve">, </w:t>
      </w:r>
      <w:proofErr w:type="spellStart"/>
      <w:r>
        <w:t>Pharaonis</w:t>
      </w:r>
      <w:proofErr w:type="spellEnd"/>
      <w:r>
        <w:t xml:space="preserve"> Herz verstocken.</w:t>
      </w:r>
      <w:r>
        <w:br/>
      </w:r>
      <w:proofErr w:type="spellStart"/>
      <w:r>
        <w:t>Exod</w:t>
      </w:r>
      <w:proofErr w:type="spellEnd"/>
      <w:r>
        <w:t>. 4.</w:t>
      </w:r>
      <w:r>
        <w:br/>
        <w:t>Pharao verhärtete sein Herz.</w:t>
      </w:r>
      <w:r>
        <w:br/>
      </w:r>
      <w:proofErr w:type="spellStart"/>
      <w:r>
        <w:t>Exod</w:t>
      </w:r>
      <w:proofErr w:type="spellEnd"/>
      <w:r>
        <w:t xml:space="preserve">. 8. u. 9. </w:t>
      </w:r>
    </w:p>
    <w:p w14:paraId="57D78945" w14:textId="77777777" w:rsidR="00986B32" w:rsidRDefault="00986B32" w:rsidP="00986B32">
      <w:pPr>
        <w:pStyle w:val="StandardWeb"/>
      </w:pPr>
      <w:r>
        <w:t xml:space="preserve">Mein Leser! der Prophet </w:t>
      </w:r>
      <w:proofErr w:type="spellStart"/>
      <w:r>
        <w:t>Esaias</w:t>
      </w:r>
      <w:proofErr w:type="spellEnd"/>
      <w:r>
        <w:t xml:space="preserve"> sagt am 29. Cap. Und es wird euch alles Gesicht, (das ist alles, was </w:t>
      </w:r>
      <w:proofErr w:type="spellStart"/>
      <w:r>
        <w:t>GOtt</w:t>
      </w:r>
      <w:proofErr w:type="spellEnd"/>
      <w:r>
        <w:t xml:space="preserve"> weiset und deutet) wie die Worte eines </w:t>
      </w:r>
      <w:proofErr w:type="spellStart"/>
      <w:r>
        <w:t>versiegleten</w:t>
      </w:r>
      <w:proofErr w:type="spellEnd"/>
      <w:r>
        <w:t xml:space="preserve"> Buchs, welches, so man es einem Gelehrten </w:t>
      </w:r>
      <w:proofErr w:type="spellStart"/>
      <w:r>
        <w:t>giebt</w:t>
      </w:r>
      <w:proofErr w:type="spellEnd"/>
      <w:r>
        <w:t xml:space="preserve">, und ihn es lesen </w:t>
      </w:r>
      <w:proofErr w:type="spellStart"/>
      <w:r>
        <w:t>heiset</w:t>
      </w:r>
      <w:proofErr w:type="spellEnd"/>
      <w:r>
        <w:t xml:space="preserve">, so sagt er, er könnte es nicht auswendig; </w:t>
      </w:r>
      <w:proofErr w:type="spellStart"/>
      <w:r>
        <w:t>giebt</w:t>
      </w:r>
      <w:proofErr w:type="spellEnd"/>
      <w:r>
        <w:t xml:space="preserve"> man es einem Ungelehrten, so sagt er, ich </w:t>
      </w:r>
      <w:proofErr w:type="spellStart"/>
      <w:r>
        <w:t>kan</w:t>
      </w:r>
      <w:proofErr w:type="spellEnd"/>
      <w:r>
        <w:t xml:space="preserve"> nicht lesen. Diese </w:t>
      </w:r>
      <w:proofErr w:type="spellStart"/>
      <w:r>
        <w:t>Prophezey</w:t>
      </w:r>
      <w:proofErr w:type="spellEnd"/>
      <w:r>
        <w:t xml:space="preserve"> ist schon erfüllet heut zu Tage. Das können wir in diesen und dergleichen Schriften prüfen; dann die Geheimnisse </w:t>
      </w:r>
      <w:proofErr w:type="spellStart"/>
      <w:r>
        <w:t>GOttes</w:t>
      </w:r>
      <w:proofErr w:type="spellEnd"/>
      <w:r>
        <w:t xml:space="preserve"> verstehen wir minder, denn ein unvernünftig Thier unsere Sprach. Wer nicht lesen </w:t>
      </w:r>
      <w:proofErr w:type="spellStart"/>
      <w:r>
        <w:t>kan</w:t>
      </w:r>
      <w:proofErr w:type="spellEnd"/>
      <w:r>
        <w:t xml:space="preserve">, der gehe mit ganzer </w:t>
      </w:r>
      <w:proofErr w:type="spellStart"/>
      <w:r>
        <w:t>Uebergebung</w:t>
      </w:r>
      <w:proofErr w:type="spellEnd"/>
      <w:r>
        <w:t xml:space="preserve"> seiner selbst zu dem Meister, der alle </w:t>
      </w:r>
      <w:proofErr w:type="spellStart"/>
      <w:r>
        <w:t>Doctores</w:t>
      </w:r>
      <w:proofErr w:type="spellEnd"/>
      <w:r>
        <w:t xml:space="preserve"> zur </w:t>
      </w:r>
      <w:proofErr w:type="spellStart"/>
      <w:r>
        <w:t>Schul</w:t>
      </w:r>
      <w:proofErr w:type="spellEnd"/>
      <w:r>
        <w:t xml:space="preserve"> führet, welcher auch allein den Schlüssel hat zu diesem Buch, </w:t>
      </w:r>
      <w:proofErr w:type="spellStart"/>
      <w:r>
        <w:t>darinne</w:t>
      </w:r>
      <w:proofErr w:type="spellEnd"/>
      <w:r>
        <w:t xml:space="preserve"> alle Schätze der Weisheit begriffen sind. O HErr! gebe, was, und wem du geben </w:t>
      </w:r>
      <w:proofErr w:type="spellStart"/>
      <w:r>
        <w:t>willt</w:t>
      </w:r>
      <w:proofErr w:type="spellEnd"/>
      <w:r>
        <w:t xml:space="preserve">! Amen. </w:t>
      </w:r>
    </w:p>
    <w:p w14:paraId="0F132870" w14:textId="77777777" w:rsidR="00986B32" w:rsidRDefault="00986B32" w:rsidP="00986B32">
      <w:pPr>
        <w:pStyle w:val="berschrift1"/>
        <w:rPr>
          <w:sz w:val="48"/>
        </w:rPr>
      </w:pPr>
      <w:r>
        <w:t>Widerruf</w:t>
      </w:r>
    </w:p>
    <w:p w14:paraId="6D031BEA" w14:textId="77777777" w:rsidR="00986B32" w:rsidRDefault="00986B32" w:rsidP="00986B32">
      <w:pPr>
        <w:pStyle w:val="StandardWeb"/>
      </w:pPr>
      <w:r>
        <w:rPr>
          <w:rStyle w:val="Fett"/>
          <w:rFonts w:eastAsiaTheme="majorEastAsia"/>
        </w:rPr>
        <w:t>Der Geistliche urteilt alles</w:t>
      </w:r>
      <w:r>
        <w:t xml:space="preserve"> (1. Kor. 2,15) </w:t>
      </w:r>
    </w:p>
    <w:p w14:paraId="2B52C7EF" w14:textId="77777777" w:rsidR="00986B32" w:rsidRDefault="00986B32" w:rsidP="00986B32">
      <w:pPr>
        <w:pStyle w:val="StandardWeb"/>
      </w:pPr>
      <w:r>
        <w:t xml:space="preserve">Protestation und Bekenntnis über etliche Punkte, zu welchen sich Hans </w:t>
      </w:r>
      <w:proofErr w:type="spellStart"/>
      <w:r>
        <w:t>Denck</w:t>
      </w:r>
      <w:proofErr w:type="spellEnd"/>
      <w:r>
        <w:t xml:space="preserve"> (kurz vor seinem Ende) selbst ausführlicher erklärt und geäußert hat. </w:t>
      </w:r>
    </w:p>
    <w:p w14:paraId="21CCF345" w14:textId="77777777" w:rsidR="00986B32" w:rsidRDefault="00986B32" w:rsidP="00986B32">
      <w:pPr>
        <w:pStyle w:val="StandardWeb"/>
      </w:pPr>
      <w:r>
        <w:t xml:space="preserve">Allen denen, die den Weg zur Seligkeit in Jesus Christus suchen, wünsche ich Ohren, den Willen ihres himmlischen Vaters von ihm zu hören. </w:t>
      </w:r>
    </w:p>
    <w:p w14:paraId="4E9D5091" w14:textId="77777777" w:rsidR="00986B32" w:rsidRDefault="00986B32" w:rsidP="00986B32">
      <w:pPr>
        <w:pStyle w:val="StandardWeb"/>
      </w:pPr>
      <w:r>
        <w:t xml:space="preserve">Ich bin herzlich wohl damit zufrieden, </w:t>
      </w:r>
      <w:proofErr w:type="spellStart"/>
      <w:r>
        <w:t>daß</w:t>
      </w:r>
      <w:proofErr w:type="spellEnd"/>
      <w:r>
        <w:t xml:space="preserve"> alle Schande und Schmach, es sei zu Recht oder Unrecht, auf mein Angesicht fällt, allein </w:t>
      </w:r>
      <w:proofErr w:type="spellStart"/>
      <w:r>
        <w:t>daß</w:t>
      </w:r>
      <w:proofErr w:type="spellEnd"/>
      <w:r>
        <w:t xml:space="preserve"> Gott dadurch gelobt wird. Aber da ich ihn anfing zu lieben, fiel ich in vieler Menschen Ungunst und das von Tag zu Tag je länger um so mehr. Und wie ich nach dem Herrn geeifert habe, so haben auch die Menschen wider mich geeifert. Allerdings erkenne und bekenne ich es hier freiwillig, </w:t>
      </w:r>
      <w:proofErr w:type="spellStart"/>
      <w:r>
        <w:t>daß</w:t>
      </w:r>
      <w:proofErr w:type="spellEnd"/>
      <w:r>
        <w:t xml:space="preserve"> ich viel mit Unverstand geeifert habe, weshalb auch etliche wider mich geeifert haben, die sonst vielleicht niemals wider mich gestanden wären. Gott weiß es. Denn ich will hier niemanden weder beschuldigen noch entschuldigen, wiewohl ich dies (von Gottes Gnaden) stets lieber tun will und soll als jenes. </w:t>
      </w:r>
    </w:p>
    <w:p w14:paraId="0428B4DA" w14:textId="77777777" w:rsidR="00986B32" w:rsidRDefault="00986B32" w:rsidP="00986B32">
      <w:pPr>
        <w:pStyle w:val="StandardWeb"/>
      </w:pPr>
      <w:r>
        <w:t xml:space="preserve">Zudem bin ich von etlichen (sie mögen es vor Gott verantworten!) dermaßen verleumdet und verklagt worden, </w:t>
      </w:r>
      <w:proofErr w:type="spellStart"/>
      <w:r>
        <w:t>daß</w:t>
      </w:r>
      <w:proofErr w:type="spellEnd"/>
      <w:r>
        <w:t xml:space="preserve"> es auch einem sanften und demütigen Herzen schwer möglich ist, sich selbst in Zaum zu halten. Das hat mich zur vorliegenden Schrift </w:t>
      </w:r>
      <w:proofErr w:type="spellStart"/>
      <w:r>
        <w:t>veranlaßt</w:t>
      </w:r>
      <w:proofErr w:type="spellEnd"/>
      <w:r>
        <w:t xml:space="preserve">, nämlich zu verantworten, was mir an Unrecht zugemessen wird, und zu bekennen, worin ich selbst nach meiner Meinung geirrt und gefehlt habe. Und von Gottes Gnaden tu ich das eine so gern wie das andere. Ja, könnte ich erkennen, </w:t>
      </w:r>
      <w:proofErr w:type="spellStart"/>
      <w:r>
        <w:t>daß</w:t>
      </w:r>
      <w:proofErr w:type="spellEnd"/>
      <w:r>
        <w:t xml:space="preserve"> der Fehler allein bei mir lag, mit wie großen Freuden wollte ich mich schuldig geben! Mir tut es in meinem Herzen weh, </w:t>
      </w:r>
      <w:proofErr w:type="spellStart"/>
      <w:r>
        <w:t>daß</w:t>
      </w:r>
      <w:proofErr w:type="spellEnd"/>
      <w:r>
        <w:t xml:space="preserve"> ich mit manchen Menschen in Uneinigkeit stehen soll, den ich doch für nichts anderes halten kann als für meinen Bruder, weil er denselben Gott anbetet, den ich anbete, und den Vater ehrt, den ich ehre, nämlich den, der seinen Sohn als Heiland in die Welt geschickt hat. Darum will ich, so Gott will und soviel an mir ist, meinen Bruder nicht als Widersacher und meinen Vater nicht als Richter haben, sondern mich derweilen mit allen meinen Widersachern versöhnen. </w:t>
      </w:r>
    </w:p>
    <w:p w14:paraId="28AED16F" w14:textId="77777777" w:rsidR="00986B32" w:rsidRDefault="00986B32" w:rsidP="00986B32">
      <w:pPr>
        <w:pStyle w:val="StandardWeb"/>
      </w:pPr>
      <w:r>
        <w:t xml:space="preserve">Hierauf hätte ich sie um Gottes willen, </w:t>
      </w:r>
      <w:proofErr w:type="spellStart"/>
      <w:r>
        <w:t>daß</w:t>
      </w:r>
      <w:proofErr w:type="spellEnd"/>
      <w:r>
        <w:t xml:space="preserve"> sie mir verzeihen, was ich ohne mein Wissen und meinen Willen wider sie getan habe. Daneben bin ich bereit, allen Unfug, Schaden oder Schande, die mir von ihnen vielleicht auch schon zugestoßen sind, zu vergeben und nie mehr zu rächen. </w:t>
      </w:r>
    </w:p>
    <w:p w14:paraId="55A558AE" w14:textId="77777777" w:rsidR="00986B32" w:rsidRDefault="00986B32" w:rsidP="00986B32">
      <w:pPr>
        <w:pStyle w:val="StandardWeb"/>
      </w:pPr>
      <w:r>
        <w:t xml:space="preserve">Damit aber diese meine Bitte von ihnen gewährt werden kann, habe ich mein Herz, soweit es mir möglich war, Punkt für Punkt aufdecken wollen, damit sie erkennen möchten, wo man meine Worte nicht zureichend verstanden hat, was mein Herz gemeint oder gesucht hat, auch wenn der Mund geirrt haben sollte. </w:t>
      </w:r>
    </w:p>
    <w:p w14:paraId="0C9A2CD1" w14:textId="77777777" w:rsidR="00986B32" w:rsidRDefault="00986B32" w:rsidP="00986B32">
      <w:pPr>
        <w:pStyle w:val="berschrift2"/>
      </w:pPr>
      <w:r>
        <w:t>1. Von der Heiligen Schrift</w:t>
      </w:r>
    </w:p>
    <w:p w14:paraId="11B5FAD0" w14:textId="77777777" w:rsidR="00986B32" w:rsidRDefault="00986B32" w:rsidP="00986B32">
      <w:pPr>
        <w:pStyle w:val="StandardWeb"/>
      </w:pPr>
      <w:r>
        <w:t xml:space="preserve">Die Heilige Schrift halte ich über alle menschlichen Schätze, aber nicht so hoch wie das Wort Gottes, das da lebendig, kräftig und ewig ist, welches aller Elemente dieser Welt ledig und frei ist. Denn wenn es Gott selber ist, so ist es Geist und kein Buchstabe, ohne Feder und Papier geschrieben, so </w:t>
      </w:r>
      <w:proofErr w:type="spellStart"/>
      <w:r>
        <w:t>daß</w:t>
      </w:r>
      <w:proofErr w:type="spellEnd"/>
      <w:r>
        <w:t xml:space="preserve"> es nimmer ausgetilgt werden kann. Darum ist auch die Seligkeit nicht an die Schrift gebunden, wie nützlich und gut sie dazu auch sein mag. Ursache: Es ist der Schrift nicht möglich, ein böses Herz zu bessern, wenn es auch wohl gelehrter wird. Ein frommes Herz aber, nämlich wo ein rechter Funke göttlichen Eifers ist, wird durch alle Dinge gebessert. So dient die Heilige Schrift den Gläubigen zum Guten und zur Seligkeit, den Ungläubigen aber zur Verdammnis, wie alle Dinge. </w:t>
      </w:r>
    </w:p>
    <w:p w14:paraId="0D63A979" w14:textId="77777777" w:rsidR="00986B32" w:rsidRDefault="00986B32" w:rsidP="00986B32">
      <w:pPr>
        <w:pStyle w:val="StandardWeb"/>
      </w:pPr>
      <w:r>
        <w:t xml:space="preserve">Also kann ein Mensch, der von Gott erwählt ist, ohne Predigt und Schrift selig werden. Nicht </w:t>
      </w:r>
      <w:proofErr w:type="spellStart"/>
      <w:r>
        <w:t>daß</w:t>
      </w:r>
      <w:proofErr w:type="spellEnd"/>
      <w:r>
        <w:t xml:space="preserve"> man darum keine Predigt hören oder keine Schrift lesen soll! Ich meine nur, </w:t>
      </w:r>
      <w:proofErr w:type="spellStart"/>
      <w:r>
        <w:t>daß</w:t>
      </w:r>
      <w:proofErr w:type="spellEnd"/>
      <w:r>
        <w:t xml:space="preserve"> sonst all die Ungelehrten nicht selig werden könnten, weil sie nicht lesen können, und sogar ganze Städte und Länder, weil sie nicht Prediger haben, die von Gott gesandt sind. </w:t>
      </w:r>
    </w:p>
    <w:p w14:paraId="1191DC52" w14:textId="77777777" w:rsidR="00986B32" w:rsidRDefault="00986B32" w:rsidP="00986B32">
      <w:pPr>
        <w:pStyle w:val="berschrift2"/>
      </w:pPr>
      <w:r>
        <w:t>2. Von der Bezahlung Christi</w:t>
      </w:r>
    </w:p>
    <w:p w14:paraId="23BDE598" w14:textId="77777777" w:rsidR="00986B32" w:rsidRDefault="00986B32" w:rsidP="00986B32">
      <w:pPr>
        <w:pStyle w:val="StandardWeb"/>
      </w:pPr>
      <w:r>
        <w:t xml:space="preserve">Das Leiden Christi hat Genugtuung geleistet für die Sünden aller Menschen, auch wenn kein Mensch je selig würde. Denn es kann ihn niemand wahrnehmen, als wer den Geist Christi hat, der die Auserwählten rüstet und wappnet mit Sinnen und Gedanken, wie Christus gewesen ist. Wer sich jedoch auf die Verdienste Christi </w:t>
      </w:r>
      <w:proofErr w:type="spellStart"/>
      <w:r>
        <w:t>verläßt</w:t>
      </w:r>
      <w:proofErr w:type="spellEnd"/>
      <w:r>
        <w:t xml:space="preserve">, trotzdem aber in einem fleischlichen, viehischen Leben fortfährt, der hält Christus, wie vor Zeiten die Heiden ihre Götter hielten, als ob er sie nicht achtet. Das ist eine Gotteslästerung, derer die Welt voll ist. Denn wer glaubt, </w:t>
      </w:r>
      <w:proofErr w:type="spellStart"/>
      <w:r>
        <w:t>daß</w:t>
      </w:r>
      <w:proofErr w:type="spellEnd"/>
      <w:r>
        <w:t xml:space="preserve"> ihn Christus von den Sünden erlöst habe, der kann der Sünden Knecht nicht sein. So wir aber noch im alten Leben stehen, so glauben wir </w:t>
      </w:r>
      <w:proofErr w:type="spellStart"/>
      <w:r>
        <w:t>gewiß</w:t>
      </w:r>
      <w:proofErr w:type="spellEnd"/>
      <w:r>
        <w:t xml:space="preserve"> noch nicht wahrhaftig, wollen auch nicht schön und unschuldig sein. Dieser Schade ist so groß, </w:t>
      </w:r>
      <w:proofErr w:type="spellStart"/>
      <w:r>
        <w:t>daß</w:t>
      </w:r>
      <w:proofErr w:type="spellEnd"/>
      <w:r>
        <w:t xml:space="preserve"> er, wenn man ihn nicht erkennt, nie abgewendet werden kann. Eher </w:t>
      </w:r>
      <w:proofErr w:type="spellStart"/>
      <w:r>
        <w:t>müßten</w:t>
      </w:r>
      <w:proofErr w:type="spellEnd"/>
      <w:r>
        <w:t xml:space="preserve"> Erde und Himmel vergehen. </w:t>
      </w:r>
    </w:p>
    <w:p w14:paraId="38908FFE" w14:textId="77777777" w:rsidR="00986B32" w:rsidRDefault="00986B32" w:rsidP="00986B32">
      <w:pPr>
        <w:pStyle w:val="berschrift2"/>
      </w:pPr>
      <w:r>
        <w:t>3. Vom Glauben</w:t>
      </w:r>
    </w:p>
    <w:p w14:paraId="1CF0E223" w14:textId="77777777" w:rsidR="00986B32" w:rsidRDefault="00986B32" w:rsidP="00986B32">
      <w:pPr>
        <w:pStyle w:val="StandardWeb"/>
      </w:pPr>
      <w:r>
        <w:t xml:space="preserve">Glaube ist der Gehorsam gegenüber Gott und die Zuversicht zu seiner Verheißung durch Jesus Christus. Wo dieser Gehorsam nicht ist, da ist die Zuversicht falsch und betrogen. Der Gehorsam aber </w:t>
      </w:r>
      <w:proofErr w:type="spellStart"/>
      <w:r>
        <w:t>muß</w:t>
      </w:r>
      <w:proofErr w:type="spellEnd"/>
      <w:r>
        <w:t xml:space="preserve"> rechtschaffen sein, das heißt, </w:t>
      </w:r>
      <w:proofErr w:type="spellStart"/>
      <w:r>
        <w:t>daß</w:t>
      </w:r>
      <w:proofErr w:type="spellEnd"/>
      <w:r>
        <w:t xml:space="preserve"> Herz, Mund und Tat aufs beste miteinandergehen. Denn es kann kein wahrhaftiges Herz sein, wo weder Mund noch Tat gespürt wird. Wo aber das Herz nicht aufrichtig ist, da sind alle Worte und Werke eitel Betrügerei. Ein böses Herz verrät sich selber mit Hoffart und Ungeduld. Ein gutes beweis sich durch Demut und Geduld. </w:t>
      </w:r>
    </w:p>
    <w:p w14:paraId="0B8032C1" w14:textId="77777777" w:rsidR="00986B32" w:rsidRDefault="00986B32" w:rsidP="00986B32">
      <w:pPr>
        <w:pStyle w:val="berschrift2"/>
      </w:pPr>
      <w:r>
        <w:t>4. Vom freien Willen</w:t>
      </w:r>
    </w:p>
    <w:p w14:paraId="5027DC18" w14:textId="77777777" w:rsidR="00986B32" w:rsidRDefault="00986B32" w:rsidP="00986B32">
      <w:pPr>
        <w:pStyle w:val="StandardWeb"/>
      </w:pPr>
      <w:r>
        <w:t xml:space="preserve">Wer die Wahrheit in Jesus Christus erkannt hat und ihr von Herzen gehorsam ist, der ist von Sünden frei, wiewohl er nicht unangefochten ist. Auf dem Weg Gottes vermag er nicht fester zu laufen, als wie er von Gott gestärkt ist. Wer mehr oder weniger läuft, dem mangelt es an Wahrheit, Gehorsam und Freiheit. </w:t>
      </w:r>
    </w:p>
    <w:p w14:paraId="24337796" w14:textId="77777777" w:rsidR="00986B32" w:rsidRDefault="00986B32" w:rsidP="00986B32">
      <w:pPr>
        <w:pStyle w:val="StandardWeb"/>
      </w:pPr>
      <w:r>
        <w:t xml:space="preserve">Kurz, wer seinen Willen in Gottes Willen gibt, der ist in bestem Sinne frei und ist in bestem Sinne gefangen; wer es aber nicht tut, der ist in schlechtem Sinne frei und in schlechtem Sinne gefangen. In beiden Fällen macht ihn der frei, des Knecht er ist, in dessen Dienst er sich stellen will. Gott zwingt niemand, in seinem Dienst zu bleiben, den die Liebe nicht zwingt. Der Teufel aber vermag niemand zu zwingen, in seinem Dienst zu bleiben, der die Wahrheit einmal erkannt hat. </w:t>
      </w:r>
    </w:p>
    <w:p w14:paraId="657F7A6D" w14:textId="77777777" w:rsidR="00986B32" w:rsidRDefault="00986B32" w:rsidP="00986B32">
      <w:pPr>
        <w:pStyle w:val="StandardWeb"/>
      </w:pPr>
      <w:r>
        <w:t xml:space="preserve">Also gilt es gleich, wie man es nennt, den freien oder gefangenen Willen, wenn man nur den Unterschied auf beiden Seiten weiß. Der Name an sich ist Zank nicht wert. </w:t>
      </w:r>
    </w:p>
    <w:p w14:paraId="008907B1" w14:textId="77777777" w:rsidR="00986B32" w:rsidRDefault="00986B32" w:rsidP="00986B32">
      <w:pPr>
        <w:pStyle w:val="berschrift2"/>
      </w:pPr>
      <w:r>
        <w:t>5. Von guten Werken</w:t>
      </w:r>
    </w:p>
    <w:p w14:paraId="23F8CE25" w14:textId="77777777" w:rsidR="00986B32" w:rsidRDefault="00986B32" w:rsidP="00986B32">
      <w:pPr>
        <w:pStyle w:val="StandardWeb"/>
      </w:pPr>
      <w:r>
        <w:t xml:space="preserve">Gott wird jedem nach seinen Werken geben, dem Bösen ewige Strafe nach seiner Gerechtigkeit, dem Guten das ewige Leben nach seiner Barmherzigkeit. Das heißt nicht, </w:t>
      </w:r>
      <w:proofErr w:type="spellStart"/>
      <w:r>
        <w:t>daß</w:t>
      </w:r>
      <w:proofErr w:type="spellEnd"/>
      <w:r>
        <w:t xml:space="preserve"> jemand von Gott etwas verdient, </w:t>
      </w:r>
      <w:proofErr w:type="spellStart"/>
      <w:r>
        <w:t>daß</w:t>
      </w:r>
      <w:proofErr w:type="spellEnd"/>
      <w:r>
        <w:t xml:space="preserve"> er ihm etwas schuldig ist, wenn er genau und streng mit uns rechnen wollte; sondern auf Grund der Zusage bezahlt er uns, was er uns zuvor gegeben hat. Er sieht auf den Glauben und gute Werke, </w:t>
      </w:r>
      <w:proofErr w:type="spellStart"/>
      <w:r>
        <w:t>läßt</w:t>
      </w:r>
      <w:proofErr w:type="spellEnd"/>
      <w:r>
        <w:t xml:space="preserve"> </w:t>
      </w:r>
      <w:proofErr w:type="spellStart"/>
      <w:r>
        <w:t>sichs</w:t>
      </w:r>
      <w:proofErr w:type="spellEnd"/>
      <w:r>
        <w:t xml:space="preserve"> wohlgefallen und belohnt sie. Nicht, </w:t>
      </w:r>
      <w:proofErr w:type="spellStart"/>
      <w:r>
        <w:t>daß</w:t>
      </w:r>
      <w:proofErr w:type="spellEnd"/>
      <w:r>
        <w:t xml:space="preserve"> sie bei uns ihren Ursprung haben, sondern </w:t>
      </w:r>
      <w:proofErr w:type="spellStart"/>
      <w:r>
        <w:t>daß</w:t>
      </w:r>
      <w:proofErr w:type="spellEnd"/>
      <w:r>
        <w:t xml:space="preserve"> wir die Gnade, die er uns dargeboten hat, nicht vergeblich annehmen oder gar ausschlagen. Es stammt alles aus einem Schatz, der wahrlich gut ist, nämlich aus dem Wort, das von Anfang an bei Gott gewesen und in den letzten Zeiten Fleisch geworden ist. Aber wohl dem Menschen, der die Gaben Gottes nicht verachtet. </w:t>
      </w:r>
    </w:p>
    <w:p w14:paraId="05C5F0FC" w14:textId="77777777" w:rsidR="00986B32" w:rsidRDefault="00986B32" w:rsidP="00986B32">
      <w:pPr>
        <w:pStyle w:val="berschrift2"/>
      </w:pPr>
      <w:r>
        <w:t>6. Von Absonderung und Sekten</w:t>
      </w:r>
    </w:p>
    <w:p w14:paraId="15BAAD8B" w14:textId="77777777" w:rsidR="00986B32" w:rsidRDefault="00986B32" w:rsidP="00986B32">
      <w:pPr>
        <w:pStyle w:val="StandardWeb"/>
      </w:pPr>
      <w:r>
        <w:t xml:space="preserve">Wo solche Herzen sind, die diese Guttat Gottes durch Christus hochhalten und in seine Fußstapfen treten, die erfreuen mich und ich habe sie lieb, so gut ich sie erkenne. Welche mich aber nicht hören mögen und doch nicht schweigen lassen wollen in Sachen, die da streitig sind, mit denen kann ich nicht viel Gemeinschaft haben. Denn ich spüre bei solchen nicht den Geist Christi, sondern einen verkehrten, der mich mit Gewalt von meinem Glauben drängen und zu dem seinen zwingen will, Gott gebe, er sei recht oder nicht. Und wenn er schon recht hat, so mag der Eifer wohl gut sein; aber er braucht ihn ohne Weisheit. Denn er sollte wissen, </w:t>
      </w:r>
      <w:proofErr w:type="spellStart"/>
      <w:r>
        <w:t>daß</w:t>
      </w:r>
      <w:proofErr w:type="spellEnd"/>
      <w:r>
        <w:t xml:space="preserve"> in Sachen des Glaubens alles freiwillig und ungezwungen zugehen sollte. Also sondere ich mich ab von einigen; nicht </w:t>
      </w:r>
      <w:proofErr w:type="spellStart"/>
      <w:r>
        <w:t>daß</w:t>
      </w:r>
      <w:proofErr w:type="spellEnd"/>
      <w:r>
        <w:t xml:space="preserve"> ich mich für besser und gerechter halte als sie (obgleich ich in solchem Fall große Mängel an ihnen finde), sondern </w:t>
      </w:r>
      <w:proofErr w:type="spellStart"/>
      <w:r>
        <w:t>daß</w:t>
      </w:r>
      <w:proofErr w:type="spellEnd"/>
      <w:r>
        <w:t xml:space="preserve"> ich die edle Perle frei und ungehindert suchen und, was ich gefunden, unter Wahrung des Friedens mit jedermann (soweit es mir möglich) behalten kann. Von andern hat mich Verfolgung und ähnliche Furcht abgesondert. Mein Herz hat sich aber von ihnen nicht abgewandt, vor allem von keinem Gottesfürchtigen. Doch mit Irrtum und Ungerechtigkeit will ich, so Gott will und sofern es mir </w:t>
      </w:r>
      <w:proofErr w:type="spellStart"/>
      <w:r>
        <w:t>bewußt</w:t>
      </w:r>
      <w:proofErr w:type="spellEnd"/>
      <w:r>
        <w:t xml:space="preserve"> ist, keine Gemeinschaft haben, auch wenn ich unter Sündern und Irrenden bin. Mit diesem Gewissen erwarte ich fröhlich und unerschrocken das Urteil Jesu Christi, wie sehr ich mich auch aus Blindheit vor den Menschen fürchte. Ich will mich damit nicht gerechtfertigt haben, sondern weiß und erkenne wohl, </w:t>
      </w:r>
      <w:proofErr w:type="spellStart"/>
      <w:r>
        <w:t>daß</w:t>
      </w:r>
      <w:proofErr w:type="spellEnd"/>
      <w:r>
        <w:t xml:space="preserve"> ich ein Mensch bin, der geirrt hat und noch irren kann. </w:t>
      </w:r>
    </w:p>
    <w:p w14:paraId="2630705C" w14:textId="77777777" w:rsidR="00986B32" w:rsidRDefault="00986B32" w:rsidP="00986B32">
      <w:pPr>
        <w:pStyle w:val="berschrift2"/>
      </w:pPr>
      <w:r>
        <w:t>7. Von Zeremonien</w:t>
      </w:r>
    </w:p>
    <w:p w14:paraId="2B5345B3" w14:textId="77777777" w:rsidR="00986B32" w:rsidRDefault="00986B32" w:rsidP="00986B32">
      <w:pPr>
        <w:pStyle w:val="StandardWeb"/>
      </w:pPr>
      <w:r>
        <w:t xml:space="preserve">Die Menschen beweisen am allermeisten dadurch ihr Menschsein, </w:t>
      </w:r>
      <w:proofErr w:type="spellStart"/>
      <w:r>
        <w:t>daß</w:t>
      </w:r>
      <w:proofErr w:type="spellEnd"/>
      <w:r>
        <w:t xml:space="preserve"> sie so hart um der äußerlichen Elemente willen zanken. Wer sie zu sehr verachtet, betrübt die unwissenden Menschen; wer sie zu hoch schätzt, verringert die Ehre Gottes. Zeremonien sind an sich nicht Sünde. Aber wer meint, dadurch die Seligkeit zu erlangen, es sei durch Taufen oder Brotbrechen, der hat einen Aberglauben. Ein Gläubiger ist frei in äußerlichen Dingen. Doch wird er sich nach seinem Vermögen befleißigen, </w:t>
      </w:r>
      <w:proofErr w:type="spellStart"/>
      <w:r>
        <w:t>daß</w:t>
      </w:r>
      <w:proofErr w:type="spellEnd"/>
      <w:r>
        <w:t xml:space="preserve"> die Ehre Gottes durch ihn nicht vermindert und die Nächstenliebe nicht freventlich verachtet wird. Wer sich um die Zeremonien sehr kümmert, gewinnt doch nicht viel. Denn auch wenn man alle Zeremonien verlöre, so hätte man doch keinen Schaden. Es wäre besser, sie entbehren zu müssen, als sie zu </w:t>
      </w:r>
      <w:proofErr w:type="spellStart"/>
      <w:r>
        <w:t>mißbrauchen</w:t>
      </w:r>
      <w:proofErr w:type="spellEnd"/>
      <w:r>
        <w:t xml:space="preserve">. </w:t>
      </w:r>
    </w:p>
    <w:p w14:paraId="371E7F35" w14:textId="77777777" w:rsidR="00986B32" w:rsidRDefault="00986B32" w:rsidP="00986B32">
      <w:pPr>
        <w:pStyle w:val="berschrift2"/>
      </w:pPr>
      <w:r>
        <w:t>8. Von der Taufe</w:t>
      </w:r>
    </w:p>
    <w:p w14:paraId="2802F79C" w14:textId="77777777" w:rsidR="00986B32" w:rsidRDefault="00986B32" w:rsidP="00986B32">
      <w:pPr>
        <w:pStyle w:val="StandardWeb"/>
      </w:pPr>
      <w:r>
        <w:t xml:space="preserve">Die Taufe ist eine Einschreibung in die Gemeinde der Gläubigen; nicht, </w:t>
      </w:r>
      <w:proofErr w:type="spellStart"/>
      <w:r>
        <w:t>daß</w:t>
      </w:r>
      <w:proofErr w:type="spellEnd"/>
      <w:r>
        <w:t xml:space="preserve"> sie alle vor Gott gläubig sind, die getauft werden, sondern nur, </w:t>
      </w:r>
      <w:proofErr w:type="spellStart"/>
      <w:r>
        <w:t>daß</w:t>
      </w:r>
      <w:proofErr w:type="spellEnd"/>
      <w:r>
        <w:t xml:space="preserve"> sie als gläubig erkannt werden, sofern es möglich ist zu erkennen. Darum ist die Kindertaufe nicht nach dem Befehl Christi. Denn bei Kindern spürt man nicht, welches ein Jakob oder Esau ist, was doch ein Diener Christi vor allem prüfen soll, nach Maßgabe dessen, wie er es erkennen kann. </w:t>
      </w:r>
    </w:p>
    <w:p w14:paraId="14E1EFF8" w14:textId="77777777" w:rsidR="00986B32" w:rsidRDefault="00986B32" w:rsidP="00986B32">
      <w:pPr>
        <w:pStyle w:val="StandardWeb"/>
      </w:pPr>
      <w:r>
        <w:t xml:space="preserve">Die Kindertaufe ist ein Menschengebot und steht in der Christen Freiheit. Es schadet keinem Gläubigen, </w:t>
      </w:r>
      <w:proofErr w:type="spellStart"/>
      <w:r>
        <w:t>daß</w:t>
      </w:r>
      <w:proofErr w:type="spellEnd"/>
      <w:r>
        <w:t xml:space="preserve"> er in der Kindheit getauft ist, und Gott fragt nach keiner andern Taufe, wenn man nur die Ordnung hielte, die einer christlichen Gemeinde zusteht. Da man das aber nicht tut, weiß ich nicht, was Gott machen wird. Wer nun von neuem tauft, der sehe, </w:t>
      </w:r>
      <w:proofErr w:type="spellStart"/>
      <w:r>
        <w:t>daß</w:t>
      </w:r>
      <w:proofErr w:type="spellEnd"/>
      <w:r>
        <w:t xml:space="preserve"> er nicht diene, ehe er ordnungsmäßig berufen ist. Denn wer nicht berufen und gesandt ist zu lehren, der unterwindet sich vergebens zu taufen. Darum werde ich, so Gott will, ewiglich mit dem Taufen aufhören, wenn ich keine andere Berufung vom Herrn haben werde. </w:t>
      </w:r>
    </w:p>
    <w:p w14:paraId="3ABFBDD5" w14:textId="77777777" w:rsidR="00986B32" w:rsidRDefault="00986B32" w:rsidP="00986B32">
      <w:pPr>
        <w:pStyle w:val="StandardWeb"/>
      </w:pPr>
      <w:r>
        <w:t xml:space="preserve">Was ich getan habe, ist geschehen. Was ich aber tun will, wird niemandem zum Schaden gereichen. Der Eifer um des Herrn Haus hat mich ausgeschickt und hat meinen Verstand wiederum heimgerufen. Recht tun im Hause Gottes ist allemal gut; aber als Bote werden bei Fremden, ist nicht jedem befohlen usw. </w:t>
      </w:r>
    </w:p>
    <w:p w14:paraId="65F73257" w14:textId="77777777" w:rsidR="00986B32" w:rsidRDefault="00986B32" w:rsidP="00986B32">
      <w:pPr>
        <w:pStyle w:val="berschrift2"/>
      </w:pPr>
      <w:r>
        <w:t>9. Von Brot und Kelch, Nachtmahl oder Gedächtnis des Leibes und Blutes des Herrn</w:t>
      </w:r>
    </w:p>
    <w:p w14:paraId="57531C34" w14:textId="77777777" w:rsidR="00986B32" w:rsidRDefault="00986B32" w:rsidP="00986B32">
      <w:pPr>
        <w:pStyle w:val="StandardWeb"/>
      </w:pPr>
      <w:r>
        <w:t xml:space="preserve">Der Herr Christus nahm das Brot im Nachtmahl, segnete es und brach's usw., als wollte er sagen: „Ich habe euch früher gesagt, ihr sollt mein Fleisch essen und mein Blut trinken, wenn ihr selig werden wollt und habe damit angedeutet, wie es geistlich geschehen </w:t>
      </w:r>
      <w:proofErr w:type="spellStart"/>
      <w:r>
        <w:t>muß</w:t>
      </w:r>
      <w:proofErr w:type="spellEnd"/>
      <w:r>
        <w:t xml:space="preserve"> und nicht, wie Fleisch und Blut es versteht. Nun sage ich euch hier eben dasselbe, </w:t>
      </w:r>
      <w:proofErr w:type="spellStart"/>
      <w:r>
        <w:t>daß</w:t>
      </w:r>
      <w:proofErr w:type="spellEnd"/>
      <w:r>
        <w:t xml:space="preserve"> ihr es bei diesem Brot und Wein betrachtet. Denn wie dieses Brot das Leibesleben erhält, wenn es zerbrochen und zerkaut wird, so wird mein Leib durch Gottes Kraft eurer Seelen Leben erquicken; wenn er </w:t>
      </w:r>
      <w:proofErr w:type="spellStart"/>
      <w:r>
        <w:t>dargegeben</w:t>
      </w:r>
      <w:proofErr w:type="spellEnd"/>
      <w:r>
        <w:t xml:space="preserve">, getötet und geistlich gegessen (das heißt erkannt und geglaubt) wird. </w:t>
      </w:r>
    </w:p>
    <w:p w14:paraId="2A6DE69C" w14:textId="77777777" w:rsidR="00986B32" w:rsidRDefault="00986B32" w:rsidP="00986B32">
      <w:pPr>
        <w:pStyle w:val="StandardWeb"/>
      </w:pPr>
      <w:r>
        <w:t xml:space="preserve">Desgleichen, wie dieser Wein des Menschen Herz frisch und fröhlich macht, wenn er ihn trinkt, so wird auch mein Blut, das ich in der Liebe Gottes für euch vergieße, wenn ihr es betrachtet, euch erfrischen, fröhlich und inbrünstig in der Liebe machen, </w:t>
      </w:r>
      <w:proofErr w:type="spellStart"/>
      <w:r>
        <w:t>daß</w:t>
      </w:r>
      <w:proofErr w:type="spellEnd"/>
      <w:r>
        <w:t xml:space="preserve"> ihr so ganz eins mit mir werdet, ich in euch und ihr in mir bleibt, wie sich Speise und Trank ganz mit der menschlichen Natur vereinigt.“ </w:t>
      </w:r>
    </w:p>
    <w:p w14:paraId="0690E277" w14:textId="77777777" w:rsidR="00986B32" w:rsidRDefault="00986B32" w:rsidP="00986B32">
      <w:pPr>
        <w:pStyle w:val="berschrift2"/>
      </w:pPr>
      <w:r>
        <w:t>10. Von dem Eid</w:t>
      </w:r>
    </w:p>
    <w:p w14:paraId="7F4C9C1C" w14:textId="77777777" w:rsidR="00986B32" w:rsidRDefault="00986B32" w:rsidP="00986B32">
      <w:pPr>
        <w:pStyle w:val="StandardWeb"/>
      </w:pPr>
      <w:r>
        <w:t xml:space="preserve">Der Herr Christus sagt: „Ihr sollt überhaupt nicht schwören!“ Wie er auch verbietet zu zürnen, zu urteilen, Narr zu sagen; nicht, </w:t>
      </w:r>
      <w:proofErr w:type="spellStart"/>
      <w:r>
        <w:t>daß</w:t>
      </w:r>
      <w:proofErr w:type="spellEnd"/>
      <w:r>
        <w:t xml:space="preserve"> es an sich unrecht ist; aber es soll keinem Fleisch Gelegenheit oder Ursache gegeben werden, solches zu tun und zu gleicher Zeit Gott gefallen zu wollen; </w:t>
      </w:r>
      <w:proofErr w:type="spellStart"/>
      <w:r>
        <w:t>mißbrauchen</w:t>
      </w:r>
      <w:proofErr w:type="spellEnd"/>
      <w:r>
        <w:t xml:space="preserve"> sie es doch allein, wie Gut der Schein auch immer sein mag. Denn so gebraucht alles Fleisch seinen Eid, als ob es nicht fehlgehen könnte, was man verspricht. So verpflichtet man sich oft durch ein Gelöbnis, abgesehen davon, </w:t>
      </w:r>
      <w:proofErr w:type="spellStart"/>
      <w:r>
        <w:t>daß</w:t>
      </w:r>
      <w:proofErr w:type="spellEnd"/>
      <w:r>
        <w:t xml:space="preserve"> man täglich leichtfertig und unbesonnen flucht. Das ist ganz klar gegen Christus. Aber wer des Herrn Sinn und Geist hat, der verspricht, gelobt und schwört nichts, als was er mit gutem Gewissen tun kann, nämlich was er nach der Lehre Christi ohnedies zu tun schuldig ist, wie nicht stehlen, nicht töten, nicht ehebrechen, nicht rechten und dergleichen. Doch wird er solches nicht anders versprechen als auf die Gnade Gottes hin, nicht, </w:t>
      </w:r>
      <w:proofErr w:type="spellStart"/>
      <w:r>
        <w:t>daß</w:t>
      </w:r>
      <w:proofErr w:type="spellEnd"/>
      <w:r>
        <w:t xml:space="preserve"> er es tun werde, sondern </w:t>
      </w:r>
      <w:proofErr w:type="spellStart"/>
      <w:r>
        <w:t>daß</w:t>
      </w:r>
      <w:proofErr w:type="spellEnd"/>
      <w:r>
        <w:t xml:space="preserve"> er es tun möchte, damit er sich nichts anmaße. </w:t>
      </w:r>
    </w:p>
    <w:p w14:paraId="390DD6CF" w14:textId="77777777" w:rsidR="00986B32" w:rsidRDefault="00986B32" w:rsidP="00986B32">
      <w:pPr>
        <w:pStyle w:val="StandardWeb"/>
      </w:pPr>
      <w:r>
        <w:t xml:space="preserve">Kurz, was einer in Wahrhaftigkeit reden kann, das mag er auch mit Gott bezeugen, </w:t>
      </w:r>
      <w:proofErr w:type="spellStart"/>
      <w:r>
        <w:t>umsomehr</w:t>
      </w:r>
      <w:proofErr w:type="spellEnd"/>
      <w:r>
        <w:t xml:space="preserve"> mit Kreaturen wie mit Aufheben der Hände und dergleichen. Ob man es nun Schwören nennt oder nicht, so ist doch die Absicht Christi nie gewesen, solches zu verbieten. Paulus sagt: „Ich rufe Gott als Zeugen an bei meiner Seele“; als wollte er sagen: „Gott soll es meiner Seele vergelten, so ich nicht die Wahrheit rede.“ Das ist nichts anderes, als wenn man heutzutage schwört: Dies oder das will ich oder begehre ich zu tun, also helfe mir Gott; das heißt: Wenn ich nicht so will, so helfe mir Gott nicht usw. </w:t>
      </w:r>
    </w:p>
    <w:p w14:paraId="2AAB854A" w14:textId="77777777" w:rsidR="00986B32" w:rsidRDefault="00986B32" w:rsidP="00986B32">
      <w:pPr>
        <w:pStyle w:val="berschrift1"/>
        <w:rPr>
          <w:sz w:val="48"/>
        </w:rPr>
      </w:pPr>
      <w:proofErr w:type="spellStart"/>
      <w:r>
        <w:t>Decret</w:t>
      </w:r>
      <w:proofErr w:type="spellEnd"/>
      <w:r>
        <w:t xml:space="preserve"> des Nürnberger </w:t>
      </w:r>
      <w:proofErr w:type="spellStart"/>
      <w:r>
        <w:t>Rathes</w:t>
      </w:r>
      <w:proofErr w:type="spellEnd"/>
      <w:r>
        <w:t xml:space="preserve"> zur Ausweisung von </w:t>
      </w:r>
      <w:proofErr w:type="spellStart"/>
      <w:r>
        <w:t>Denck</w:t>
      </w:r>
      <w:proofErr w:type="spellEnd"/>
      <w:r>
        <w:t>.</w:t>
      </w:r>
    </w:p>
    <w:p w14:paraId="11253BF5" w14:textId="77777777" w:rsidR="00986B32" w:rsidRDefault="00986B32" w:rsidP="00986B32">
      <w:pPr>
        <w:pStyle w:val="StandardWeb"/>
      </w:pPr>
      <w:r>
        <w:t xml:space="preserve">Item, nachdem Magister Johann </w:t>
      </w:r>
      <w:proofErr w:type="spellStart"/>
      <w:r>
        <w:t>Denck</w:t>
      </w:r>
      <w:proofErr w:type="spellEnd"/>
      <w:r>
        <w:t xml:space="preserve">, Schulmeister zu </w:t>
      </w:r>
      <w:proofErr w:type="spellStart"/>
      <w:r>
        <w:t>Sant</w:t>
      </w:r>
      <w:proofErr w:type="spellEnd"/>
      <w:r>
        <w:t xml:space="preserve"> Sebald </w:t>
      </w:r>
      <w:proofErr w:type="spellStart"/>
      <w:r>
        <w:t>etlich</w:t>
      </w:r>
      <w:proofErr w:type="spellEnd"/>
      <w:r>
        <w:t xml:space="preserve"> unchristlich </w:t>
      </w:r>
      <w:proofErr w:type="spellStart"/>
      <w:r>
        <w:t>Irrthumb</w:t>
      </w:r>
      <w:proofErr w:type="spellEnd"/>
      <w:r>
        <w:t xml:space="preserve">, unseren heiligen Glauben belangend eingeführt, dieselben </w:t>
      </w:r>
      <w:proofErr w:type="spellStart"/>
      <w:r>
        <w:t>ausgeprait</w:t>
      </w:r>
      <w:proofErr w:type="spellEnd"/>
      <w:r>
        <w:t xml:space="preserve"> und </w:t>
      </w:r>
      <w:proofErr w:type="spellStart"/>
      <w:r>
        <w:t>understanden</w:t>
      </w:r>
      <w:proofErr w:type="spellEnd"/>
      <w:r>
        <w:t xml:space="preserve"> zu verfechten, sich auch </w:t>
      </w:r>
      <w:proofErr w:type="spellStart"/>
      <w:r>
        <w:t>derhalben</w:t>
      </w:r>
      <w:proofErr w:type="spellEnd"/>
      <w:r>
        <w:t xml:space="preserve"> vor den </w:t>
      </w:r>
      <w:proofErr w:type="spellStart"/>
      <w:r>
        <w:t>gaistlichen</w:t>
      </w:r>
      <w:proofErr w:type="spellEnd"/>
      <w:r>
        <w:t xml:space="preserve"> und </w:t>
      </w:r>
      <w:proofErr w:type="spellStart"/>
      <w:r>
        <w:t>hochgelarten</w:t>
      </w:r>
      <w:proofErr w:type="spellEnd"/>
      <w:r>
        <w:t xml:space="preserve"> in Beisein der verordneten </w:t>
      </w:r>
      <w:proofErr w:type="spellStart"/>
      <w:r>
        <w:t>ains</w:t>
      </w:r>
      <w:proofErr w:type="spellEnd"/>
      <w:r>
        <w:t xml:space="preserve"> </w:t>
      </w:r>
      <w:proofErr w:type="spellStart"/>
      <w:r>
        <w:t>erbern</w:t>
      </w:r>
      <w:proofErr w:type="spellEnd"/>
      <w:r>
        <w:t xml:space="preserve"> </w:t>
      </w:r>
      <w:proofErr w:type="spellStart"/>
      <w:r>
        <w:t>rats</w:t>
      </w:r>
      <w:proofErr w:type="spellEnd"/>
      <w:r>
        <w:t xml:space="preserve"> ganz ungeschickt und </w:t>
      </w:r>
      <w:proofErr w:type="spellStart"/>
      <w:r>
        <w:t>verechtlich</w:t>
      </w:r>
      <w:proofErr w:type="spellEnd"/>
      <w:r>
        <w:t xml:space="preserve"> gehalten. Von denselben mit der Schrift kein </w:t>
      </w:r>
      <w:proofErr w:type="spellStart"/>
      <w:r>
        <w:t>unterricht</w:t>
      </w:r>
      <w:proofErr w:type="spellEnd"/>
      <w:r>
        <w:t xml:space="preserve"> aufnehmen wollen, sondern seinen </w:t>
      </w:r>
      <w:proofErr w:type="spellStart"/>
      <w:r>
        <w:t>aigen</w:t>
      </w:r>
      <w:proofErr w:type="spellEnd"/>
      <w:r>
        <w:t xml:space="preserve"> willigen Kopf </w:t>
      </w:r>
      <w:proofErr w:type="spellStart"/>
      <w:r>
        <w:t>mer</w:t>
      </w:r>
      <w:proofErr w:type="spellEnd"/>
      <w:r>
        <w:t xml:space="preserve"> vertraut, wie er dann sein </w:t>
      </w:r>
      <w:proofErr w:type="spellStart"/>
      <w:r>
        <w:t>antwort</w:t>
      </w:r>
      <w:proofErr w:type="spellEnd"/>
      <w:r>
        <w:t xml:space="preserve"> in </w:t>
      </w:r>
      <w:proofErr w:type="spellStart"/>
      <w:r>
        <w:t>schriften</w:t>
      </w:r>
      <w:proofErr w:type="spellEnd"/>
      <w:r>
        <w:t xml:space="preserve"> auf die </w:t>
      </w:r>
      <w:proofErr w:type="spellStart"/>
      <w:r>
        <w:t>fürgehalten</w:t>
      </w:r>
      <w:proofErr w:type="spellEnd"/>
      <w:r>
        <w:t xml:space="preserve"> Artikel nicht genugsam, sondern also verzwickt und verschlagen geben, </w:t>
      </w:r>
      <w:proofErr w:type="spellStart"/>
      <w:r>
        <w:t>darauß</w:t>
      </w:r>
      <w:proofErr w:type="spellEnd"/>
      <w:r>
        <w:t xml:space="preserve"> zu </w:t>
      </w:r>
      <w:proofErr w:type="spellStart"/>
      <w:r>
        <w:t>versten</w:t>
      </w:r>
      <w:proofErr w:type="spellEnd"/>
      <w:r>
        <w:t xml:space="preserve">, das </w:t>
      </w:r>
      <w:proofErr w:type="spellStart"/>
      <w:r>
        <w:t>ainig</w:t>
      </w:r>
      <w:proofErr w:type="spellEnd"/>
      <w:r>
        <w:t xml:space="preserve"> </w:t>
      </w:r>
      <w:proofErr w:type="spellStart"/>
      <w:r>
        <w:t>vernerer</w:t>
      </w:r>
      <w:proofErr w:type="spellEnd"/>
      <w:r>
        <w:t xml:space="preserve"> </w:t>
      </w:r>
      <w:proofErr w:type="spellStart"/>
      <w:r>
        <w:t>underricht</w:t>
      </w:r>
      <w:proofErr w:type="spellEnd"/>
      <w:r>
        <w:t xml:space="preserve"> der </w:t>
      </w:r>
      <w:proofErr w:type="spellStart"/>
      <w:r>
        <w:t>schrift</w:t>
      </w:r>
      <w:proofErr w:type="spellEnd"/>
      <w:r>
        <w:t xml:space="preserve"> </w:t>
      </w:r>
      <w:proofErr w:type="spellStart"/>
      <w:r>
        <w:t>bey</w:t>
      </w:r>
      <w:proofErr w:type="spellEnd"/>
      <w:r>
        <w:t xml:space="preserve"> </w:t>
      </w:r>
      <w:proofErr w:type="spellStart"/>
      <w:r>
        <w:t>Ime</w:t>
      </w:r>
      <w:proofErr w:type="spellEnd"/>
      <w:r>
        <w:t xml:space="preserve"> kein Frucht schaffen </w:t>
      </w:r>
      <w:proofErr w:type="spellStart"/>
      <w:r>
        <w:t>wurd</w:t>
      </w:r>
      <w:proofErr w:type="spellEnd"/>
      <w:r>
        <w:t xml:space="preserve"> welches </w:t>
      </w:r>
      <w:proofErr w:type="spellStart"/>
      <w:r>
        <w:t>bey</w:t>
      </w:r>
      <w:proofErr w:type="spellEnd"/>
      <w:r>
        <w:t xml:space="preserve"> </w:t>
      </w:r>
      <w:proofErr w:type="spellStart"/>
      <w:r>
        <w:t>ien</w:t>
      </w:r>
      <w:proofErr w:type="spellEnd"/>
      <w:r>
        <w:t xml:space="preserve"> </w:t>
      </w:r>
      <w:proofErr w:type="spellStart"/>
      <w:r>
        <w:t>erbern</w:t>
      </w:r>
      <w:proofErr w:type="spellEnd"/>
      <w:r>
        <w:t xml:space="preserve"> rat für ärgerlich und verführerisch und unchristlich gegen den </w:t>
      </w:r>
      <w:proofErr w:type="spellStart"/>
      <w:r>
        <w:t>nechsten</w:t>
      </w:r>
      <w:proofErr w:type="spellEnd"/>
      <w:r>
        <w:t xml:space="preserve"> angesehen, sein </w:t>
      </w:r>
      <w:proofErr w:type="spellStart"/>
      <w:r>
        <w:t>person</w:t>
      </w:r>
      <w:proofErr w:type="spellEnd"/>
      <w:r>
        <w:t xml:space="preserve"> </w:t>
      </w:r>
      <w:proofErr w:type="spellStart"/>
      <w:r>
        <w:t>bey</w:t>
      </w:r>
      <w:proofErr w:type="spellEnd"/>
      <w:r>
        <w:t xml:space="preserve"> dieser </w:t>
      </w:r>
      <w:proofErr w:type="spellStart"/>
      <w:r>
        <w:t>Stat</w:t>
      </w:r>
      <w:proofErr w:type="spellEnd"/>
      <w:r>
        <w:t xml:space="preserve"> und christlichen Versammlung zu </w:t>
      </w:r>
      <w:proofErr w:type="spellStart"/>
      <w:r>
        <w:t>gedulten</w:t>
      </w:r>
      <w:proofErr w:type="spellEnd"/>
      <w:r>
        <w:t xml:space="preserve">. Und ist </w:t>
      </w:r>
      <w:proofErr w:type="spellStart"/>
      <w:r>
        <w:t>darumb</w:t>
      </w:r>
      <w:proofErr w:type="spellEnd"/>
      <w:r>
        <w:t xml:space="preserve"> </w:t>
      </w:r>
      <w:proofErr w:type="spellStart"/>
      <w:r>
        <w:t>yz</w:t>
      </w:r>
      <w:proofErr w:type="spellEnd"/>
      <w:r>
        <w:t xml:space="preserve"> </w:t>
      </w:r>
      <w:proofErr w:type="spellStart"/>
      <w:r>
        <w:t>gemelter</w:t>
      </w:r>
      <w:proofErr w:type="spellEnd"/>
      <w:r>
        <w:t xml:space="preserve"> und anderer beweglicher </w:t>
      </w:r>
      <w:proofErr w:type="spellStart"/>
      <w:r>
        <w:t>ursachen</w:t>
      </w:r>
      <w:proofErr w:type="spellEnd"/>
      <w:r>
        <w:t xml:space="preserve"> halben gedachten Johann </w:t>
      </w:r>
      <w:proofErr w:type="spellStart"/>
      <w:r>
        <w:t>Dencken</w:t>
      </w:r>
      <w:proofErr w:type="spellEnd"/>
      <w:r>
        <w:t xml:space="preserve"> diese </w:t>
      </w:r>
      <w:proofErr w:type="spellStart"/>
      <w:r>
        <w:t>Stat</w:t>
      </w:r>
      <w:proofErr w:type="spellEnd"/>
      <w:r>
        <w:t xml:space="preserve"> </w:t>
      </w:r>
      <w:proofErr w:type="spellStart"/>
      <w:r>
        <w:t>zehen</w:t>
      </w:r>
      <w:proofErr w:type="spellEnd"/>
      <w:r>
        <w:t xml:space="preserve"> </w:t>
      </w:r>
      <w:proofErr w:type="spellStart"/>
      <w:r>
        <w:t>Meil</w:t>
      </w:r>
      <w:proofErr w:type="spellEnd"/>
      <w:r>
        <w:t xml:space="preserve"> </w:t>
      </w:r>
      <w:proofErr w:type="spellStart"/>
      <w:r>
        <w:t>wegs</w:t>
      </w:r>
      <w:proofErr w:type="spellEnd"/>
      <w:r>
        <w:t xml:space="preserve"> </w:t>
      </w:r>
      <w:proofErr w:type="spellStart"/>
      <w:r>
        <w:t>hindan</w:t>
      </w:r>
      <w:proofErr w:type="spellEnd"/>
      <w:r>
        <w:t xml:space="preserve"> ewiglich verboten. Und das er noch vor nachts sich </w:t>
      </w:r>
      <w:proofErr w:type="spellStart"/>
      <w:r>
        <w:t>auß</w:t>
      </w:r>
      <w:proofErr w:type="spellEnd"/>
      <w:r>
        <w:t xml:space="preserve"> dieser </w:t>
      </w:r>
      <w:proofErr w:type="spellStart"/>
      <w:r>
        <w:t>Stat</w:t>
      </w:r>
      <w:proofErr w:type="spellEnd"/>
      <w:r>
        <w:t xml:space="preserve"> und fürder die </w:t>
      </w:r>
      <w:proofErr w:type="spellStart"/>
      <w:r>
        <w:t>berümt</w:t>
      </w:r>
      <w:proofErr w:type="spellEnd"/>
      <w:r>
        <w:t xml:space="preserve"> Anzahl </w:t>
      </w:r>
      <w:proofErr w:type="spellStart"/>
      <w:r>
        <w:t>meil</w:t>
      </w:r>
      <w:proofErr w:type="spellEnd"/>
      <w:r>
        <w:t xml:space="preserve"> </w:t>
      </w:r>
      <w:proofErr w:type="spellStart"/>
      <w:r>
        <w:t>wegs</w:t>
      </w:r>
      <w:proofErr w:type="spellEnd"/>
      <w:r>
        <w:t xml:space="preserve"> </w:t>
      </w:r>
      <w:proofErr w:type="spellStart"/>
      <w:r>
        <w:t>hindan</w:t>
      </w:r>
      <w:proofErr w:type="spellEnd"/>
      <w:r>
        <w:t xml:space="preserve"> fügen, und dann sein Leben lang sich </w:t>
      </w:r>
      <w:proofErr w:type="spellStart"/>
      <w:r>
        <w:t>neher</w:t>
      </w:r>
      <w:proofErr w:type="spellEnd"/>
      <w:r>
        <w:t xml:space="preserve"> </w:t>
      </w:r>
      <w:proofErr w:type="spellStart"/>
      <w:r>
        <w:t>umb</w:t>
      </w:r>
      <w:proofErr w:type="spellEnd"/>
      <w:r>
        <w:t xml:space="preserve"> diese </w:t>
      </w:r>
      <w:proofErr w:type="spellStart"/>
      <w:r>
        <w:t>Stat</w:t>
      </w:r>
      <w:proofErr w:type="spellEnd"/>
      <w:r>
        <w:t xml:space="preserve"> nicht betreten lassen soll. </w:t>
      </w:r>
      <w:proofErr w:type="spellStart"/>
      <w:r>
        <w:t>Sunst</w:t>
      </w:r>
      <w:proofErr w:type="spellEnd"/>
      <w:r>
        <w:t xml:space="preserve"> </w:t>
      </w:r>
      <w:proofErr w:type="spellStart"/>
      <w:r>
        <w:t>werd</w:t>
      </w:r>
      <w:proofErr w:type="spellEnd"/>
      <w:r>
        <w:t xml:space="preserve"> </w:t>
      </w:r>
      <w:proofErr w:type="spellStart"/>
      <w:r>
        <w:t>ihme</w:t>
      </w:r>
      <w:proofErr w:type="spellEnd"/>
      <w:r>
        <w:t xml:space="preserve"> </w:t>
      </w:r>
      <w:proofErr w:type="spellStart"/>
      <w:r>
        <w:t>nachgetracht</w:t>
      </w:r>
      <w:proofErr w:type="spellEnd"/>
      <w:r>
        <w:t xml:space="preserve"> und er an seinem Leib gestraft. Welches er also ohne </w:t>
      </w:r>
      <w:proofErr w:type="spellStart"/>
      <w:r>
        <w:t>sonder</w:t>
      </w:r>
      <w:proofErr w:type="spellEnd"/>
      <w:r>
        <w:t xml:space="preserve"> </w:t>
      </w:r>
      <w:proofErr w:type="spellStart"/>
      <w:r>
        <w:t>widerred</w:t>
      </w:r>
      <w:proofErr w:type="spellEnd"/>
      <w:r>
        <w:t xml:space="preserve">, wiewohl mit großem Erschrecken angenommen und zu halten ein getreuen </w:t>
      </w:r>
      <w:proofErr w:type="spellStart"/>
      <w:r>
        <w:t>aid</w:t>
      </w:r>
      <w:proofErr w:type="spellEnd"/>
      <w:r>
        <w:t xml:space="preserve"> geschworen. Von Herrn </w:t>
      </w:r>
      <w:proofErr w:type="spellStart"/>
      <w:r>
        <w:t>Niclasen</w:t>
      </w:r>
      <w:proofErr w:type="spellEnd"/>
      <w:r>
        <w:t xml:space="preserve"> Haller und </w:t>
      </w:r>
      <w:proofErr w:type="spellStart"/>
      <w:r>
        <w:t>Lazarusen</w:t>
      </w:r>
      <w:proofErr w:type="spellEnd"/>
      <w:r>
        <w:t xml:space="preserve"> Holzschuher. </w:t>
      </w:r>
    </w:p>
    <w:p w14:paraId="263AFE06" w14:textId="77777777" w:rsidR="00986B32" w:rsidRPr="00986B32" w:rsidRDefault="00986B32" w:rsidP="00986B32">
      <w:pPr>
        <w:rPr>
          <w:lang w:eastAsia="de-DE"/>
        </w:rPr>
      </w:pPr>
    </w:p>
    <w:p w14:paraId="68ED985A" w14:textId="00779C93" w:rsidR="00BD71A4" w:rsidRDefault="00BD71A4">
      <w:pPr>
        <w:spacing w:after="0" w:line="240" w:lineRule="auto"/>
        <w:rPr>
          <w:rFonts w:eastAsia="Times New Roman"/>
          <w:b/>
          <w:bCs/>
          <w:color w:val="000000"/>
          <w:kern w:val="36"/>
          <w:sz w:val="36"/>
          <w:szCs w:val="48"/>
          <w:lang w:eastAsia="de-DE"/>
        </w:rPr>
      </w:pPr>
      <w:r>
        <w:br w:type="page"/>
      </w:r>
    </w:p>
    <w:p w14:paraId="7DFAAB9A" w14:textId="77777777" w:rsidR="00D5498D" w:rsidRPr="00D5498D" w:rsidRDefault="00D5498D" w:rsidP="008E63BE">
      <w:pPr>
        <w:pStyle w:val="berschrift1"/>
      </w:pPr>
      <w:r w:rsidRPr="00D5498D">
        <w:t>Quellen:</w:t>
      </w:r>
    </w:p>
    <w:p w14:paraId="14963D4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62B9192A" w14:textId="77777777" w:rsidR="00BD71A4" w:rsidRDefault="00E05899"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2075AB0" w14:textId="77777777" w:rsidR="00BD71A4" w:rsidRDefault="00E05899"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1F2F0A80" w14:textId="77777777" w:rsidR="00BD71A4" w:rsidRDefault="00E05899"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6AB28E04" w14:textId="77777777" w:rsidR="00BD71A4" w:rsidRDefault="00E05899"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5EFF0E2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9CF2B8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BC51A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39C5F64"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10480A7" w14:textId="77777777" w:rsidR="00082307" w:rsidRDefault="00BD71A4" w:rsidP="00BD71A4">
      <w:pPr>
        <w:pStyle w:val="berschrift1"/>
      </w:pPr>
      <w:r>
        <w:t>Spendenaufruf</w:t>
      </w:r>
    </w:p>
    <w:p w14:paraId="34C8744A"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9220AC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A03801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35563A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2DDD803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58DC4BC" w14:textId="77777777" w:rsidR="00BD71A4" w:rsidRDefault="00E05899"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AC11D9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6D98F3A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FC8710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7A459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6F852B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55172" w14:textId="77777777" w:rsidR="00E42232" w:rsidRDefault="00E42232" w:rsidP="00CA68D9">
      <w:pPr>
        <w:spacing w:after="0" w:line="240" w:lineRule="auto"/>
      </w:pPr>
      <w:r>
        <w:separator/>
      </w:r>
    </w:p>
  </w:endnote>
  <w:endnote w:type="continuationSeparator" w:id="0">
    <w:p w14:paraId="2A1F29D8" w14:textId="77777777" w:rsidR="00E42232" w:rsidRDefault="00E4223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3D1A7" w14:textId="77777777" w:rsidR="00E42232" w:rsidRDefault="00E42232" w:rsidP="00CA68D9">
      <w:pPr>
        <w:spacing w:after="0" w:line="240" w:lineRule="auto"/>
      </w:pPr>
      <w:r>
        <w:separator/>
      </w:r>
    </w:p>
  </w:footnote>
  <w:footnote w:type="continuationSeparator" w:id="0">
    <w:p w14:paraId="56BBABDD" w14:textId="77777777" w:rsidR="00E42232" w:rsidRDefault="00E42232" w:rsidP="00CA68D9">
      <w:pPr>
        <w:spacing w:after="0" w:line="240" w:lineRule="auto"/>
      </w:pPr>
      <w:r>
        <w:continuationSeparator/>
      </w:r>
    </w:p>
  </w:footnote>
  <w:footnote w:id="1">
    <w:p w14:paraId="2ACD3F88" w14:textId="4C6FB542" w:rsidR="00986B32" w:rsidRDefault="00986B32">
      <w:pPr>
        <w:pStyle w:val="Funotentext"/>
      </w:pPr>
      <w:r>
        <w:rPr>
          <w:rStyle w:val="Funotenzeichen"/>
        </w:rPr>
        <w:footnoteRef/>
      </w:r>
      <w:r>
        <w:t xml:space="preserve"> dies „hie“ ist ausgestichen und dafür „darmit“ an den Rand gesetzt von Dencks Hand.</w:t>
      </w:r>
    </w:p>
  </w:footnote>
  <w:footnote w:id="2">
    <w:p w14:paraId="63C6FCC7" w14:textId="77777777" w:rsidR="00986B32" w:rsidRPr="00986B32" w:rsidRDefault="00986B32" w:rsidP="00986B32">
      <w:pPr>
        <w:spacing w:after="0" w:line="240" w:lineRule="auto"/>
        <w:rPr>
          <w:rFonts w:eastAsia="Times New Roman"/>
          <w:szCs w:val="24"/>
          <w:lang w:eastAsia="de-DE"/>
        </w:rPr>
      </w:pPr>
      <w:r>
        <w:rPr>
          <w:rStyle w:val="Funotenzeichen"/>
        </w:rPr>
        <w:footnoteRef/>
      </w:r>
      <w:r>
        <w:t xml:space="preserve"> </w:t>
      </w:r>
      <w:r w:rsidRPr="00986B32">
        <w:rPr>
          <w:rFonts w:eastAsia="Times New Roman"/>
          <w:szCs w:val="24"/>
          <w:lang w:eastAsia="de-DE"/>
        </w:rPr>
        <w:t>fröhlich</w:t>
      </w:r>
    </w:p>
    <w:p w14:paraId="306E1BAB" w14:textId="63DC4CCF" w:rsidR="00986B32" w:rsidRDefault="00986B32">
      <w:pPr>
        <w:pStyle w:val="Funotentext"/>
      </w:pPr>
    </w:p>
  </w:footnote>
  <w:footnote w:id="3">
    <w:p w14:paraId="6CCF7677" w14:textId="719516BB" w:rsidR="00986B32" w:rsidRDefault="00986B32">
      <w:pPr>
        <w:pStyle w:val="Funotentext"/>
      </w:pPr>
      <w:r>
        <w:rPr>
          <w:rStyle w:val="Funotenzeichen"/>
        </w:rPr>
        <w:footnoteRef/>
      </w:r>
      <w:r>
        <w:t xml:space="preserve"> O. h. Der wird sein Tun vor Gott, der die Liebe ist, nicht rechtfertigen können.</w:t>
      </w:r>
    </w:p>
  </w:footnote>
  <w:footnote w:id="4">
    <w:p w14:paraId="592087B1" w14:textId="373DC184" w:rsidR="00986B32" w:rsidRDefault="00986B32">
      <w:pPr>
        <w:pStyle w:val="Funotentext"/>
      </w:pPr>
      <w:r>
        <w:rPr>
          <w:rStyle w:val="Funotenzeichen"/>
        </w:rPr>
        <w:footnoteRef/>
      </w:r>
      <w:r>
        <w:t xml:space="preserve"> Es sind mehrere Ausgaben des „Büchleins von der wahren Liebe“ erschienen. Eine derselben geht hier zu Ende. Es ist wahrscheinlich, dass der folgende Teil nicht von Hans Denk verfasst ist. Wir lassen diesen Teil nur im Auszuge folgen.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B32"/>
    <w:rsid w:val="000700B0"/>
    <w:rsid w:val="00082307"/>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93B65"/>
    <w:rsid w:val="0050276E"/>
    <w:rsid w:val="00537F59"/>
    <w:rsid w:val="00636F93"/>
    <w:rsid w:val="00642C46"/>
    <w:rsid w:val="006E6CAE"/>
    <w:rsid w:val="007106F4"/>
    <w:rsid w:val="007166CE"/>
    <w:rsid w:val="00737EF6"/>
    <w:rsid w:val="00760119"/>
    <w:rsid w:val="007E1779"/>
    <w:rsid w:val="0083667B"/>
    <w:rsid w:val="00883D4B"/>
    <w:rsid w:val="008D7463"/>
    <w:rsid w:val="008E417E"/>
    <w:rsid w:val="008E63BE"/>
    <w:rsid w:val="00986B32"/>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05899"/>
    <w:rsid w:val="00E111EA"/>
    <w:rsid w:val="00E42232"/>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FF80F"/>
  <w15:chartTrackingRefBased/>
  <w15:docId w15:val="{2B730D2A-1E98-4BF4-9EA2-D5A9B0E78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z-Formularbeginn">
    <w:name w:val="HTML Top of Form"/>
    <w:basedOn w:val="Standard"/>
    <w:next w:val="Standard"/>
    <w:link w:val="z-FormularbeginnZchn"/>
    <w:hidden/>
    <w:uiPriority w:val="99"/>
    <w:semiHidden/>
    <w:unhideWhenUsed/>
    <w:rsid w:val="00986B32"/>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86B32"/>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986B32"/>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86B32"/>
    <w:rPr>
      <w:rFonts w:ascii="Arial" w:eastAsia="Times New Roman" w:hAnsi="Arial" w:cs="Arial"/>
      <w:vanish/>
      <w:sz w:val="16"/>
      <w:szCs w:val="16"/>
    </w:rPr>
  </w:style>
  <w:style w:type="character" w:styleId="Hervorhebung">
    <w:name w:val="Emphasis"/>
    <w:basedOn w:val="Absatz-Standardschriftart"/>
    <w:uiPriority w:val="20"/>
    <w:qFormat/>
    <w:rsid w:val="00986B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2603">
      <w:bodyDiv w:val="1"/>
      <w:marLeft w:val="0"/>
      <w:marRight w:val="0"/>
      <w:marTop w:val="0"/>
      <w:marBottom w:val="0"/>
      <w:divBdr>
        <w:top w:val="none" w:sz="0" w:space="0" w:color="auto"/>
        <w:left w:val="none" w:sz="0" w:space="0" w:color="auto"/>
        <w:bottom w:val="none" w:sz="0" w:space="0" w:color="auto"/>
        <w:right w:val="none" w:sz="0" w:space="0" w:color="auto"/>
      </w:divBdr>
      <w:divsChild>
        <w:div w:id="116670301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15913955">
      <w:bodyDiv w:val="1"/>
      <w:marLeft w:val="0"/>
      <w:marRight w:val="0"/>
      <w:marTop w:val="0"/>
      <w:marBottom w:val="0"/>
      <w:divBdr>
        <w:top w:val="none" w:sz="0" w:space="0" w:color="auto"/>
        <w:left w:val="none" w:sz="0" w:space="0" w:color="auto"/>
        <w:bottom w:val="none" w:sz="0" w:space="0" w:color="auto"/>
        <w:right w:val="none" w:sz="0" w:space="0" w:color="auto"/>
      </w:divBdr>
      <w:divsChild>
        <w:div w:id="1801528901">
          <w:marLeft w:val="0"/>
          <w:marRight w:val="0"/>
          <w:marTop w:val="0"/>
          <w:marBottom w:val="0"/>
          <w:divBdr>
            <w:top w:val="none" w:sz="0" w:space="0" w:color="auto"/>
            <w:left w:val="none" w:sz="0" w:space="0" w:color="auto"/>
            <w:bottom w:val="none" w:sz="0" w:space="0" w:color="auto"/>
            <w:right w:val="none" w:sz="0" w:space="0" w:color="auto"/>
          </w:divBdr>
        </w:div>
        <w:div w:id="656998640">
          <w:marLeft w:val="0"/>
          <w:marRight w:val="0"/>
          <w:marTop w:val="0"/>
          <w:marBottom w:val="0"/>
          <w:divBdr>
            <w:top w:val="none" w:sz="0" w:space="0" w:color="auto"/>
            <w:left w:val="none" w:sz="0" w:space="0" w:color="auto"/>
            <w:bottom w:val="none" w:sz="0" w:space="0" w:color="auto"/>
            <w:right w:val="none" w:sz="0" w:space="0" w:color="auto"/>
          </w:divBdr>
        </w:div>
        <w:div w:id="1814716307">
          <w:marLeft w:val="0"/>
          <w:marRight w:val="0"/>
          <w:marTop w:val="0"/>
          <w:marBottom w:val="0"/>
          <w:divBdr>
            <w:top w:val="none" w:sz="0" w:space="0" w:color="auto"/>
            <w:left w:val="none" w:sz="0" w:space="0" w:color="auto"/>
            <w:bottom w:val="none" w:sz="0" w:space="0" w:color="auto"/>
            <w:right w:val="none" w:sz="0" w:space="0" w:color="auto"/>
          </w:divBdr>
        </w:div>
        <w:div w:id="552930779">
          <w:marLeft w:val="0"/>
          <w:marRight w:val="0"/>
          <w:marTop w:val="0"/>
          <w:marBottom w:val="0"/>
          <w:divBdr>
            <w:top w:val="none" w:sz="0" w:space="0" w:color="auto"/>
            <w:left w:val="none" w:sz="0" w:space="0" w:color="auto"/>
            <w:bottom w:val="none" w:sz="0" w:space="0" w:color="auto"/>
            <w:right w:val="none" w:sz="0" w:space="0" w:color="auto"/>
          </w:divBdr>
        </w:div>
        <w:div w:id="137192461">
          <w:marLeft w:val="0"/>
          <w:marRight w:val="0"/>
          <w:marTop w:val="0"/>
          <w:marBottom w:val="0"/>
          <w:divBdr>
            <w:top w:val="none" w:sz="0" w:space="0" w:color="auto"/>
            <w:left w:val="none" w:sz="0" w:space="0" w:color="auto"/>
            <w:bottom w:val="none" w:sz="0" w:space="0" w:color="auto"/>
            <w:right w:val="none" w:sz="0" w:space="0" w:color="auto"/>
          </w:divBdr>
        </w:div>
        <w:div w:id="1916085275">
          <w:marLeft w:val="0"/>
          <w:marRight w:val="0"/>
          <w:marTop w:val="0"/>
          <w:marBottom w:val="0"/>
          <w:divBdr>
            <w:top w:val="none" w:sz="0" w:space="0" w:color="auto"/>
            <w:left w:val="none" w:sz="0" w:space="0" w:color="auto"/>
            <w:bottom w:val="none" w:sz="0" w:space="0" w:color="auto"/>
            <w:right w:val="none" w:sz="0" w:space="0" w:color="auto"/>
          </w:divBdr>
        </w:div>
        <w:div w:id="1013218127">
          <w:marLeft w:val="0"/>
          <w:marRight w:val="0"/>
          <w:marTop w:val="0"/>
          <w:marBottom w:val="0"/>
          <w:divBdr>
            <w:top w:val="none" w:sz="0" w:space="0" w:color="auto"/>
            <w:left w:val="none" w:sz="0" w:space="0" w:color="auto"/>
            <w:bottom w:val="none" w:sz="0" w:space="0" w:color="auto"/>
            <w:right w:val="none" w:sz="0" w:space="0" w:color="auto"/>
          </w:divBdr>
        </w:div>
        <w:div w:id="836531187">
          <w:marLeft w:val="0"/>
          <w:marRight w:val="0"/>
          <w:marTop w:val="0"/>
          <w:marBottom w:val="0"/>
          <w:divBdr>
            <w:top w:val="none" w:sz="0" w:space="0" w:color="auto"/>
            <w:left w:val="none" w:sz="0" w:space="0" w:color="auto"/>
            <w:bottom w:val="none" w:sz="0" w:space="0" w:color="auto"/>
            <w:right w:val="none" w:sz="0" w:space="0" w:color="auto"/>
          </w:divBdr>
        </w:div>
        <w:div w:id="1348024498">
          <w:marLeft w:val="0"/>
          <w:marRight w:val="0"/>
          <w:marTop w:val="0"/>
          <w:marBottom w:val="0"/>
          <w:divBdr>
            <w:top w:val="none" w:sz="0" w:space="0" w:color="auto"/>
            <w:left w:val="none" w:sz="0" w:space="0" w:color="auto"/>
            <w:bottom w:val="none" w:sz="0" w:space="0" w:color="auto"/>
            <w:right w:val="none" w:sz="0" w:space="0" w:color="auto"/>
          </w:divBdr>
        </w:div>
        <w:div w:id="178206196">
          <w:marLeft w:val="0"/>
          <w:marRight w:val="0"/>
          <w:marTop w:val="0"/>
          <w:marBottom w:val="0"/>
          <w:divBdr>
            <w:top w:val="none" w:sz="0" w:space="0" w:color="auto"/>
            <w:left w:val="none" w:sz="0" w:space="0" w:color="auto"/>
            <w:bottom w:val="none" w:sz="0" w:space="0" w:color="auto"/>
            <w:right w:val="none" w:sz="0" w:space="0" w:color="auto"/>
          </w:divBdr>
        </w:div>
        <w:div w:id="1464153574">
          <w:marLeft w:val="0"/>
          <w:marRight w:val="0"/>
          <w:marTop w:val="0"/>
          <w:marBottom w:val="0"/>
          <w:divBdr>
            <w:top w:val="none" w:sz="0" w:space="0" w:color="auto"/>
            <w:left w:val="none" w:sz="0" w:space="0" w:color="auto"/>
            <w:bottom w:val="none" w:sz="0" w:space="0" w:color="auto"/>
            <w:right w:val="none" w:sz="0" w:space="0" w:color="auto"/>
          </w:divBdr>
        </w:div>
        <w:div w:id="1409961164">
          <w:marLeft w:val="0"/>
          <w:marRight w:val="0"/>
          <w:marTop w:val="0"/>
          <w:marBottom w:val="0"/>
          <w:divBdr>
            <w:top w:val="none" w:sz="0" w:space="0" w:color="auto"/>
            <w:left w:val="none" w:sz="0" w:space="0" w:color="auto"/>
            <w:bottom w:val="none" w:sz="0" w:space="0" w:color="auto"/>
            <w:right w:val="none" w:sz="0" w:space="0" w:color="auto"/>
          </w:divBdr>
        </w:div>
        <w:div w:id="1599170432">
          <w:marLeft w:val="0"/>
          <w:marRight w:val="0"/>
          <w:marTop w:val="0"/>
          <w:marBottom w:val="0"/>
          <w:divBdr>
            <w:top w:val="none" w:sz="0" w:space="0" w:color="auto"/>
            <w:left w:val="none" w:sz="0" w:space="0" w:color="auto"/>
            <w:bottom w:val="none" w:sz="0" w:space="0" w:color="auto"/>
            <w:right w:val="none" w:sz="0" w:space="0" w:color="auto"/>
          </w:divBdr>
        </w:div>
        <w:div w:id="1159426696">
          <w:marLeft w:val="0"/>
          <w:marRight w:val="0"/>
          <w:marTop w:val="0"/>
          <w:marBottom w:val="0"/>
          <w:divBdr>
            <w:top w:val="none" w:sz="0" w:space="0" w:color="auto"/>
            <w:left w:val="none" w:sz="0" w:space="0" w:color="auto"/>
            <w:bottom w:val="none" w:sz="0" w:space="0" w:color="auto"/>
            <w:right w:val="none" w:sz="0" w:space="0" w:color="auto"/>
          </w:divBdr>
        </w:div>
        <w:div w:id="1931238132">
          <w:marLeft w:val="0"/>
          <w:marRight w:val="0"/>
          <w:marTop w:val="0"/>
          <w:marBottom w:val="0"/>
          <w:divBdr>
            <w:top w:val="none" w:sz="0" w:space="0" w:color="auto"/>
            <w:left w:val="none" w:sz="0" w:space="0" w:color="auto"/>
            <w:bottom w:val="none" w:sz="0" w:space="0" w:color="auto"/>
            <w:right w:val="none" w:sz="0" w:space="0" w:color="auto"/>
          </w:divBdr>
        </w:div>
        <w:div w:id="1447506076">
          <w:marLeft w:val="0"/>
          <w:marRight w:val="0"/>
          <w:marTop w:val="0"/>
          <w:marBottom w:val="0"/>
          <w:divBdr>
            <w:top w:val="none" w:sz="0" w:space="0" w:color="auto"/>
            <w:left w:val="none" w:sz="0" w:space="0" w:color="auto"/>
            <w:bottom w:val="none" w:sz="0" w:space="0" w:color="auto"/>
            <w:right w:val="none" w:sz="0" w:space="0" w:color="auto"/>
          </w:divBdr>
        </w:div>
        <w:div w:id="1628971939">
          <w:marLeft w:val="0"/>
          <w:marRight w:val="0"/>
          <w:marTop w:val="0"/>
          <w:marBottom w:val="0"/>
          <w:divBdr>
            <w:top w:val="none" w:sz="0" w:space="0" w:color="auto"/>
            <w:left w:val="none" w:sz="0" w:space="0" w:color="auto"/>
            <w:bottom w:val="none" w:sz="0" w:space="0" w:color="auto"/>
            <w:right w:val="none" w:sz="0" w:space="0" w:color="auto"/>
          </w:divBdr>
        </w:div>
        <w:div w:id="1066294084">
          <w:marLeft w:val="0"/>
          <w:marRight w:val="0"/>
          <w:marTop w:val="0"/>
          <w:marBottom w:val="0"/>
          <w:divBdr>
            <w:top w:val="none" w:sz="0" w:space="0" w:color="auto"/>
            <w:left w:val="none" w:sz="0" w:space="0" w:color="auto"/>
            <w:bottom w:val="none" w:sz="0" w:space="0" w:color="auto"/>
            <w:right w:val="none" w:sz="0" w:space="0" w:color="auto"/>
          </w:divBdr>
        </w:div>
        <w:div w:id="1468551881">
          <w:marLeft w:val="0"/>
          <w:marRight w:val="0"/>
          <w:marTop w:val="0"/>
          <w:marBottom w:val="0"/>
          <w:divBdr>
            <w:top w:val="none" w:sz="0" w:space="0" w:color="auto"/>
            <w:left w:val="none" w:sz="0" w:space="0" w:color="auto"/>
            <w:bottom w:val="none" w:sz="0" w:space="0" w:color="auto"/>
            <w:right w:val="none" w:sz="0" w:space="0" w:color="auto"/>
          </w:divBdr>
        </w:div>
        <w:div w:id="480000419">
          <w:marLeft w:val="0"/>
          <w:marRight w:val="0"/>
          <w:marTop w:val="0"/>
          <w:marBottom w:val="0"/>
          <w:divBdr>
            <w:top w:val="none" w:sz="0" w:space="0" w:color="auto"/>
            <w:left w:val="none" w:sz="0" w:space="0" w:color="auto"/>
            <w:bottom w:val="none" w:sz="0" w:space="0" w:color="auto"/>
            <w:right w:val="none" w:sz="0" w:space="0" w:color="auto"/>
          </w:divBdr>
        </w:div>
        <w:div w:id="773211044">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72372715">
      <w:bodyDiv w:val="1"/>
      <w:marLeft w:val="0"/>
      <w:marRight w:val="0"/>
      <w:marTop w:val="0"/>
      <w:marBottom w:val="0"/>
      <w:divBdr>
        <w:top w:val="none" w:sz="0" w:space="0" w:color="auto"/>
        <w:left w:val="none" w:sz="0" w:space="0" w:color="auto"/>
        <w:bottom w:val="none" w:sz="0" w:space="0" w:color="auto"/>
        <w:right w:val="none" w:sz="0" w:space="0" w:color="auto"/>
      </w:divBdr>
      <w:divsChild>
        <w:div w:id="1490708789">
          <w:marLeft w:val="0"/>
          <w:marRight w:val="0"/>
          <w:marTop w:val="0"/>
          <w:marBottom w:val="0"/>
          <w:divBdr>
            <w:top w:val="none" w:sz="0" w:space="0" w:color="auto"/>
            <w:left w:val="none" w:sz="0" w:space="0" w:color="auto"/>
            <w:bottom w:val="none" w:sz="0" w:space="0" w:color="auto"/>
            <w:right w:val="none" w:sz="0" w:space="0" w:color="auto"/>
          </w:divBdr>
        </w:div>
      </w:divsChild>
    </w:div>
    <w:div w:id="984091350">
      <w:bodyDiv w:val="1"/>
      <w:marLeft w:val="0"/>
      <w:marRight w:val="0"/>
      <w:marTop w:val="0"/>
      <w:marBottom w:val="0"/>
      <w:divBdr>
        <w:top w:val="none" w:sz="0" w:space="0" w:color="auto"/>
        <w:left w:val="none" w:sz="0" w:space="0" w:color="auto"/>
        <w:bottom w:val="none" w:sz="0" w:space="0" w:color="auto"/>
        <w:right w:val="none" w:sz="0" w:space="0" w:color="auto"/>
      </w:divBdr>
      <w:divsChild>
        <w:div w:id="1504590330">
          <w:marLeft w:val="0"/>
          <w:marRight w:val="0"/>
          <w:marTop w:val="0"/>
          <w:marBottom w:val="0"/>
          <w:divBdr>
            <w:top w:val="none" w:sz="0" w:space="0" w:color="auto"/>
            <w:left w:val="none" w:sz="0" w:space="0" w:color="auto"/>
            <w:bottom w:val="none" w:sz="0" w:space="0" w:color="auto"/>
            <w:right w:val="none" w:sz="0" w:space="0" w:color="auto"/>
          </w:divBdr>
        </w:div>
      </w:divsChild>
    </w:div>
    <w:div w:id="1060977128">
      <w:bodyDiv w:val="1"/>
      <w:marLeft w:val="0"/>
      <w:marRight w:val="0"/>
      <w:marTop w:val="0"/>
      <w:marBottom w:val="0"/>
      <w:divBdr>
        <w:top w:val="none" w:sz="0" w:space="0" w:color="auto"/>
        <w:left w:val="none" w:sz="0" w:space="0" w:color="auto"/>
        <w:bottom w:val="none" w:sz="0" w:space="0" w:color="auto"/>
        <w:right w:val="none" w:sz="0" w:space="0" w:color="auto"/>
      </w:divBdr>
      <w:divsChild>
        <w:div w:id="1695766280">
          <w:marLeft w:val="0"/>
          <w:marRight w:val="0"/>
          <w:marTop w:val="0"/>
          <w:marBottom w:val="0"/>
          <w:divBdr>
            <w:top w:val="none" w:sz="0" w:space="0" w:color="auto"/>
            <w:left w:val="none" w:sz="0" w:space="0" w:color="auto"/>
            <w:bottom w:val="none" w:sz="0" w:space="0" w:color="auto"/>
            <w:right w:val="none" w:sz="0" w:space="0" w:color="auto"/>
          </w:divBdr>
        </w:div>
        <w:div w:id="1638797043">
          <w:marLeft w:val="0"/>
          <w:marRight w:val="0"/>
          <w:marTop w:val="0"/>
          <w:marBottom w:val="0"/>
          <w:divBdr>
            <w:top w:val="none" w:sz="0" w:space="0" w:color="auto"/>
            <w:left w:val="none" w:sz="0" w:space="0" w:color="auto"/>
            <w:bottom w:val="none" w:sz="0" w:space="0" w:color="auto"/>
            <w:right w:val="none" w:sz="0" w:space="0" w:color="auto"/>
          </w:divBdr>
        </w:div>
        <w:div w:id="79765258">
          <w:marLeft w:val="0"/>
          <w:marRight w:val="0"/>
          <w:marTop w:val="0"/>
          <w:marBottom w:val="0"/>
          <w:divBdr>
            <w:top w:val="none" w:sz="0" w:space="0" w:color="auto"/>
            <w:left w:val="none" w:sz="0" w:space="0" w:color="auto"/>
            <w:bottom w:val="none" w:sz="0" w:space="0" w:color="auto"/>
            <w:right w:val="none" w:sz="0" w:space="0" w:color="auto"/>
          </w:divBdr>
        </w:div>
        <w:div w:id="1668709588">
          <w:marLeft w:val="0"/>
          <w:marRight w:val="0"/>
          <w:marTop w:val="0"/>
          <w:marBottom w:val="0"/>
          <w:divBdr>
            <w:top w:val="none" w:sz="0" w:space="0" w:color="auto"/>
            <w:left w:val="none" w:sz="0" w:space="0" w:color="auto"/>
            <w:bottom w:val="none" w:sz="0" w:space="0" w:color="auto"/>
            <w:right w:val="none" w:sz="0" w:space="0" w:color="auto"/>
          </w:divBdr>
        </w:div>
        <w:div w:id="16545000">
          <w:marLeft w:val="0"/>
          <w:marRight w:val="0"/>
          <w:marTop w:val="0"/>
          <w:marBottom w:val="0"/>
          <w:divBdr>
            <w:top w:val="none" w:sz="0" w:space="0" w:color="auto"/>
            <w:left w:val="none" w:sz="0" w:space="0" w:color="auto"/>
            <w:bottom w:val="none" w:sz="0" w:space="0" w:color="auto"/>
            <w:right w:val="none" w:sz="0" w:space="0" w:color="auto"/>
          </w:divBdr>
        </w:div>
        <w:div w:id="75130572">
          <w:marLeft w:val="0"/>
          <w:marRight w:val="0"/>
          <w:marTop w:val="0"/>
          <w:marBottom w:val="0"/>
          <w:divBdr>
            <w:top w:val="none" w:sz="0" w:space="0" w:color="auto"/>
            <w:left w:val="none" w:sz="0" w:space="0" w:color="auto"/>
            <w:bottom w:val="none" w:sz="0" w:space="0" w:color="auto"/>
            <w:right w:val="none" w:sz="0" w:space="0" w:color="auto"/>
          </w:divBdr>
        </w:div>
        <w:div w:id="910316001">
          <w:marLeft w:val="0"/>
          <w:marRight w:val="0"/>
          <w:marTop w:val="0"/>
          <w:marBottom w:val="0"/>
          <w:divBdr>
            <w:top w:val="none" w:sz="0" w:space="0" w:color="auto"/>
            <w:left w:val="none" w:sz="0" w:space="0" w:color="auto"/>
            <w:bottom w:val="none" w:sz="0" w:space="0" w:color="auto"/>
            <w:right w:val="none" w:sz="0" w:space="0" w:color="auto"/>
          </w:divBdr>
        </w:div>
        <w:div w:id="138171043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86754870">
      <w:bodyDiv w:val="1"/>
      <w:marLeft w:val="0"/>
      <w:marRight w:val="0"/>
      <w:marTop w:val="0"/>
      <w:marBottom w:val="0"/>
      <w:divBdr>
        <w:top w:val="none" w:sz="0" w:space="0" w:color="auto"/>
        <w:left w:val="none" w:sz="0" w:space="0" w:color="auto"/>
        <w:bottom w:val="none" w:sz="0" w:space="0" w:color="auto"/>
        <w:right w:val="none" w:sz="0" w:space="0" w:color="auto"/>
      </w:divBdr>
      <w:divsChild>
        <w:div w:id="1559704024">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97226696">
      <w:bodyDiv w:val="1"/>
      <w:marLeft w:val="0"/>
      <w:marRight w:val="0"/>
      <w:marTop w:val="0"/>
      <w:marBottom w:val="0"/>
      <w:divBdr>
        <w:top w:val="none" w:sz="0" w:space="0" w:color="auto"/>
        <w:left w:val="none" w:sz="0" w:space="0" w:color="auto"/>
        <w:bottom w:val="none" w:sz="0" w:space="0" w:color="auto"/>
        <w:right w:val="none" w:sz="0" w:space="0" w:color="auto"/>
      </w:divBdr>
      <w:divsChild>
        <w:div w:id="1698658866">
          <w:marLeft w:val="0"/>
          <w:marRight w:val="0"/>
          <w:marTop w:val="0"/>
          <w:marBottom w:val="0"/>
          <w:divBdr>
            <w:top w:val="none" w:sz="0" w:space="0" w:color="auto"/>
            <w:left w:val="none" w:sz="0" w:space="0" w:color="auto"/>
            <w:bottom w:val="none" w:sz="0" w:space="0" w:color="auto"/>
            <w:right w:val="none" w:sz="0" w:space="0" w:color="auto"/>
          </w:divBdr>
        </w:div>
        <w:div w:id="1923024807">
          <w:marLeft w:val="0"/>
          <w:marRight w:val="0"/>
          <w:marTop w:val="0"/>
          <w:marBottom w:val="0"/>
          <w:divBdr>
            <w:top w:val="none" w:sz="0" w:space="0" w:color="auto"/>
            <w:left w:val="none" w:sz="0" w:space="0" w:color="auto"/>
            <w:bottom w:val="none" w:sz="0" w:space="0" w:color="auto"/>
            <w:right w:val="none" w:sz="0" w:space="0" w:color="auto"/>
          </w:divBdr>
        </w:div>
        <w:div w:id="521162765">
          <w:marLeft w:val="0"/>
          <w:marRight w:val="0"/>
          <w:marTop w:val="0"/>
          <w:marBottom w:val="0"/>
          <w:divBdr>
            <w:top w:val="none" w:sz="0" w:space="0" w:color="auto"/>
            <w:left w:val="none" w:sz="0" w:space="0" w:color="auto"/>
            <w:bottom w:val="none" w:sz="0" w:space="0" w:color="auto"/>
            <w:right w:val="none" w:sz="0" w:space="0" w:color="auto"/>
          </w:divBdr>
        </w:div>
        <w:div w:id="592281068">
          <w:marLeft w:val="0"/>
          <w:marRight w:val="0"/>
          <w:marTop w:val="0"/>
          <w:marBottom w:val="0"/>
          <w:divBdr>
            <w:top w:val="none" w:sz="0" w:space="0" w:color="auto"/>
            <w:left w:val="none" w:sz="0" w:space="0" w:color="auto"/>
            <w:bottom w:val="none" w:sz="0" w:space="0" w:color="auto"/>
            <w:right w:val="none" w:sz="0" w:space="0" w:color="auto"/>
          </w:divBdr>
        </w:div>
      </w:divsChild>
    </w:div>
    <w:div w:id="2079552776">
      <w:bodyDiv w:val="1"/>
      <w:marLeft w:val="0"/>
      <w:marRight w:val="0"/>
      <w:marTop w:val="0"/>
      <w:marBottom w:val="0"/>
      <w:divBdr>
        <w:top w:val="none" w:sz="0" w:space="0" w:color="auto"/>
        <w:left w:val="none" w:sz="0" w:space="0" w:color="auto"/>
        <w:bottom w:val="none" w:sz="0" w:space="0" w:color="auto"/>
        <w:right w:val="none" w:sz="0" w:space="0" w:color="auto"/>
      </w:divBdr>
      <w:divsChild>
        <w:div w:id="2104253676">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27</Pages>
  <Words>9534</Words>
  <Characters>60067</Characters>
  <Application>Microsoft Office Word</Application>
  <DocSecurity>0</DocSecurity>
  <Lines>500</Lines>
  <Paragraphs>138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69463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dc:title>
  <dc:subject/>
  <dc:creator>Denck, Hans</dc:creator>
  <cp:keywords/>
  <dc:description/>
  <cp:lastModifiedBy>webmaster@glaubensstimme.de</cp:lastModifiedBy>
  <cp:revision>2</cp:revision>
  <dcterms:created xsi:type="dcterms:W3CDTF">2022-10-30T08:03:00Z</dcterms:created>
  <dcterms:modified xsi:type="dcterms:W3CDTF">2022-10-30T13:37:00Z</dcterms:modified>
  <dc:language>de</dc:language>
</cp:coreProperties>
</file>